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4A" w:rsidRDefault="0001184A" w:rsidP="0001184A">
      <w:pPr>
        <w:pStyle w:val="a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ΟΙΝΟΗ (ΣΑΡΑΝΤΑΠΟΤΑΜΟΣ)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Pr="00D6197C" w:rsidRDefault="0001184A" w:rsidP="0001184A">
      <w:pPr>
        <w:pStyle w:val="a4"/>
        <w:rPr>
          <w:rFonts w:ascii="Tahoma" w:hAnsi="Tahoma"/>
          <w:szCs w:val="20"/>
        </w:rPr>
      </w:pPr>
      <w:r>
        <w:rPr>
          <w:rFonts w:ascii="Tahoma" w:hAnsi="Tahoma"/>
          <w:szCs w:val="20"/>
        </w:rPr>
        <w:t xml:space="preserve">Υπεύθυνος: Δρ. </w:t>
      </w:r>
      <w:r w:rsidR="00D6197C" w:rsidRPr="00D6197C">
        <w:rPr>
          <w:rFonts w:ascii="Tahoma" w:hAnsi="Tahoma"/>
          <w:szCs w:val="20"/>
        </w:rPr>
        <w:t xml:space="preserve">Αικατερίνη </w:t>
      </w:r>
      <w:proofErr w:type="spellStart"/>
      <w:r w:rsidR="00D6197C" w:rsidRPr="00D6197C">
        <w:rPr>
          <w:rFonts w:ascii="Tahoma" w:hAnsi="Tahoma"/>
          <w:szCs w:val="20"/>
        </w:rPr>
        <w:t>Μάζη</w:t>
      </w:r>
      <w:proofErr w:type="spellEnd"/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Γενικά:</w:t>
      </w:r>
    </w:p>
    <w:p w:rsidR="0001184A" w:rsidRPr="007E7810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Τροφοδοσία</w:t>
      </w:r>
      <w:r>
        <w:rPr>
          <w:rFonts w:ascii="Tahoma" w:hAnsi="Tahoma" w:cs="Tahoma"/>
          <w:sz w:val="20"/>
          <w:szCs w:val="20"/>
          <w:lang w:val="de-DE"/>
        </w:rPr>
        <w:t xml:space="preserve">: </w:t>
      </w:r>
      <w:r>
        <w:rPr>
          <w:rFonts w:ascii="Tahoma" w:hAnsi="Tahoma" w:cs="Tahoma"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l-GR"/>
        </w:rPr>
        <w:t>Φωτοβολταϊκό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στοιχείο</w:t>
      </w:r>
      <w:r w:rsidR="00B313C1" w:rsidRPr="007E7810">
        <w:rPr>
          <w:rFonts w:ascii="Tahoma" w:hAnsi="Tahoma" w:cs="Tahoma"/>
          <w:sz w:val="20"/>
          <w:szCs w:val="20"/>
          <w:lang w:val="el-GR"/>
        </w:rPr>
        <w:t xml:space="preserve"> 20</w:t>
      </w:r>
      <w:r w:rsidR="00B313C1">
        <w:rPr>
          <w:rFonts w:ascii="Tahoma" w:hAnsi="Tahoma" w:cs="Tahoma"/>
          <w:sz w:val="20"/>
          <w:szCs w:val="20"/>
          <w:lang w:val="en-US"/>
        </w:rPr>
        <w:t>W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>
        <w:rPr>
          <w:rFonts w:ascii="Tahoma" w:hAnsi="Tahoma" w:cs="Tahoma"/>
          <w:b/>
          <w:bCs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>μετρητικού/καταγραφικού</w:t>
      </w:r>
      <w:r>
        <w:rPr>
          <w:rFonts w:ascii="Tahoma" w:hAnsi="Tahoma" w:cs="Tahoma"/>
          <w:sz w:val="20"/>
          <w:szCs w:val="20"/>
          <w:lang w:val="de-DE"/>
        </w:rPr>
        <w:t>: CR</w:t>
      </w:r>
      <w:r>
        <w:rPr>
          <w:rFonts w:ascii="Tahoma" w:hAnsi="Tahoma" w:cs="Tahoma"/>
          <w:sz w:val="20"/>
          <w:szCs w:val="20"/>
          <w:lang w:val="el-GR"/>
        </w:rPr>
        <w:t>200Χ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01184A" w:rsidRPr="007E7810" w:rsidRDefault="0001184A" w:rsidP="0001184A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l-GR"/>
        </w:rPr>
        <w:t>Κιβώτιο</w:t>
      </w:r>
      <w:r w:rsidRPr="007E7810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r w:rsidRPr="007E7810">
        <w:rPr>
          <w:rFonts w:ascii="Tahoma" w:hAnsi="Tahoma" w:cs="Tahoma"/>
          <w:b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l-GR"/>
        </w:rPr>
        <w:t>ΜΙΡ</w:t>
      </w:r>
      <w:r w:rsidRPr="007E7810">
        <w:rPr>
          <w:rFonts w:ascii="Tahoma" w:hAnsi="Tahoma" w:cs="Tahoma"/>
          <w:sz w:val="20"/>
          <w:szCs w:val="20"/>
          <w:lang w:val="en-US"/>
        </w:rPr>
        <w:t>325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modem</w:t>
      </w:r>
      <w:r>
        <w:rPr>
          <w:rFonts w:ascii="Tahoma" w:hAnsi="Tahoma" w:cs="Tahoma"/>
          <w:sz w:val="20"/>
          <w:szCs w:val="20"/>
          <w:lang w:val="en-US"/>
        </w:rPr>
        <w:t xml:space="preserve">: GSM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Fastrack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Xtend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FXT009 (Sierra Wireless)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Λογισμικό: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n-US"/>
        </w:rPr>
        <w:t>Loggernet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v</w:t>
      </w:r>
      <w:r>
        <w:rPr>
          <w:rFonts w:ascii="Tahoma" w:hAnsi="Tahoma" w:cs="Tahoma"/>
          <w:sz w:val="20"/>
          <w:szCs w:val="20"/>
          <w:lang w:val="el-GR"/>
        </w:rPr>
        <w:t>.3.3.1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Προσφορά:</w:t>
      </w:r>
      <w:r>
        <w:rPr>
          <w:rFonts w:ascii="Tahoma" w:hAnsi="Tahoma" w:cs="Tahoma"/>
          <w:sz w:val="20"/>
          <w:szCs w:val="20"/>
          <w:lang w:val="el-GR"/>
        </w:rPr>
        <w:tab/>
      </w:r>
      <w:r w:rsidRPr="00F61E81">
        <w:rPr>
          <w:rFonts w:ascii="Tahoma" w:hAnsi="Tahoma" w:cs="Tahoma"/>
          <w:sz w:val="20"/>
          <w:szCs w:val="20"/>
          <w:highlight w:val="yellow"/>
          <w:lang w:val="el-GR"/>
        </w:rPr>
        <w:t>Νο. 216/11/Α.Κ.</w:t>
      </w:r>
    </w:p>
    <w:p w:rsidR="0001184A" w:rsidRDefault="0001184A" w:rsidP="0001184A">
      <w:pPr>
        <w:rPr>
          <w:rFonts w:ascii="Tahoma" w:hAnsi="Tahoma" w:cs="Tahoma"/>
          <w:b/>
          <w:bCs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Συντεταγμένες :</w:t>
      </w:r>
      <w:r>
        <w:rPr>
          <w:rFonts w:ascii="Tahoma" w:hAnsi="Tahoma" w:cs="Tahoma"/>
          <w:sz w:val="20"/>
          <w:szCs w:val="20"/>
          <w:lang w:val="el-GR"/>
        </w:rPr>
        <w:t xml:space="preserve"> (38° 09’ 55.14"Β, 23° 23’ 57.97"Ε) (447240.65, 4224040.43) </w:t>
      </w:r>
      <w:r>
        <w:rPr>
          <w:rFonts w:ascii="Tahoma" w:hAnsi="Tahoma" w:cs="Tahoma"/>
          <w:b/>
          <w:sz w:val="20"/>
          <w:szCs w:val="20"/>
          <w:lang w:val="el-GR"/>
        </w:rPr>
        <w:t>Υψόμετρο</w:t>
      </w:r>
      <w:r>
        <w:rPr>
          <w:rFonts w:ascii="Tahoma" w:hAnsi="Tahoma" w:cs="Tahoma"/>
          <w:sz w:val="20"/>
          <w:szCs w:val="20"/>
          <w:lang w:val="el-GR"/>
        </w:rPr>
        <w:t xml:space="preserve">: 333 </w:t>
      </w:r>
      <w:r>
        <w:rPr>
          <w:rFonts w:ascii="Tahoma" w:hAnsi="Tahoma" w:cs="Tahoma"/>
          <w:sz w:val="20"/>
          <w:szCs w:val="20"/>
          <w:lang w:val="en-US"/>
        </w:rPr>
        <w:t>m</w:t>
      </w:r>
      <w:r w:rsidR="007E7810">
        <w:rPr>
          <w:rFonts w:ascii="Tahoma" w:hAnsi="Tahoma" w:cs="Tahoma"/>
          <w:sz w:val="20"/>
          <w:szCs w:val="20"/>
          <w:lang w:val="el-GR"/>
        </w:rPr>
        <w:t>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01184A" w:rsidRPr="00F61E81" w:rsidRDefault="0001184A" w:rsidP="0001184A">
      <w:pPr>
        <w:ind w:left="2977" w:hanging="2977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Κάρτα κινητής τηλεφωνίας: </w:t>
      </w:r>
      <w:r>
        <w:rPr>
          <w:rFonts w:ascii="Tahoma" w:hAnsi="Tahoma" w:cs="Tahoma"/>
          <w:b/>
          <w:bCs/>
          <w:sz w:val="20"/>
          <w:szCs w:val="20"/>
          <w:lang w:val="en-US"/>
        </w:rPr>
        <w:t>Pin</w:t>
      </w:r>
      <w:r>
        <w:rPr>
          <w:rFonts w:ascii="Tahoma" w:hAnsi="Tahoma" w:cs="Tahoma"/>
          <w:b/>
          <w:bCs/>
          <w:sz w:val="20"/>
          <w:szCs w:val="20"/>
          <w:lang w:val="el-GR"/>
        </w:rPr>
        <w:t>1.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  <w:lang w:val="el-GR"/>
        </w:rPr>
        <w:t>απενεργοποημένο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)  </w:t>
      </w:r>
      <w:r>
        <w:rPr>
          <w:rFonts w:ascii="Tahoma" w:hAnsi="Tahoma" w:cs="Tahoma"/>
          <w:b/>
          <w:sz w:val="20"/>
          <w:szCs w:val="20"/>
          <w:lang w:val="el-GR"/>
        </w:rPr>
        <w:t>PUK1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  <w:r>
        <w:rPr>
          <w:rFonts w:ascii="Tahoma" w:hAnsi="Tahoma" w:cs="Tahoma"/>
          <w:sz w:val="20"/>
          <w:szCs w:val="20"/>
          <w:lang w:val="el-GR"/>
        </w:rPr>
        <w:t xml:space="preserve">   </w:t>
      </w:r>
      <w:r>
        <w:rPr>
          <w:rFonts w:ascii="Tahoma" w:hAnsi="Tahoma" w:cs="Tahoma"/>
          <w:b/>
          <w:sz w:val="20"/>
          <w:szCs w:val="20"/>
          <w:lang w:val="el-GR"/>
        </w:rPr>
        <w:t>PIN2.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b/>
          <w:sz w:val="20"/>
          <w:szCs w:val="20"/>
          <w:lang w:val="el-GR"/>
        </w:rPr>
        <w:t>PUK2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</w:p>
    <w:p w:rsidR="0001184A" w:rsidRPr="00877281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val="el-GR"/>
        </w:rPr>
        <w:t>Πάροχος</w:t>
      </w:r>
      <w:proofErr w:type="spellEnd"/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="00F61E81">
        <w:rPr>
          <w:rFonts w:ascii="Tahoma" w:hAnsi="Tahoma" w:cs="Tahoma"/>
          <w:bCs/>
          <w:sz w:val="20"/>
          <w:szCs w:val="20"/>
        </w:rPr>
        <w:t>VODAFONE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>
        <w:rPr>
          <w:rFonts w:ascii="Tahoma" w:hAnsi="Tahoma" w:cs="Tahoma"/>
          <w:b/>
          <w:bCs/>
          <w:sz w:val="20"/>
          <w:szCs w:val="20"/>
          <w:lang w:val="el-GR"/>
        </w:rPr>
        <w:t>Σήμα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sz w:val="20"/>
          <w:szCs w:val="20"/>
          <w:lang w:val="el-GR"/>
        </w:rPr>
        <w:t>ΟΚ</w:t>
      </w:r>
    </w:p>
    <w:p w:rsidR="0001184A" w:rsidRPr="00A63037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>Ιστοσελίδα σταθμού:</w:t>
      </w:r>
      <w:r>
        <w:rPr>
          <w:rFonts w:ascii="Tahoma" w:hAnsi="Tahoma" w:cs="Tahoma"/>
          <w:sz w:val="20"/>
          <w:szCs w:val="20"/>
          <w:lang w:val="el-GR"/>
        </w:rPr>
        <w:tab/>
      </w:r>
      <w:hyperlink r:id="rId4" w:history="1"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http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://</w:t>
        </w:r>
        <w:proofErr w:type="spellStart"/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openmeteo</w:t>
        </w:r>
        <w:proofErr w:type="spellEnd"/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.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org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db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stations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</w:t>
        </w:r>
        <w:r w:rsidRPr="00F61E81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/1349/</w:t>
        </w:r>
      </w:hyperlink>
    </w:p>
    <w:p w:rsidR="0001184A" w:rsidRDefault="0001184A" w:rsidP="0001184A">
      <w:pPr>
        <w:pStyle w:val="3"/>
        <w:rPr>
          <w:b/>
          <w:i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Υλικά Εγκατάστασης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Σταθμήμετρο</w:t>
      </w:r>
      <w:proofErr w:type="spellEnd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Βάση Ύψους:     </w:t>
      </w:r>
      <w:r w:rsidR="00F61E81" w:rsidRPr="00F61E81">
        <w:rPr>
          <w:rFonts w:ascii="Tahoma" w:hAnsi="Tahoma" w:cs="Tahoma"/>
          <w:b/>
          <w:bCs/>
          <w:sz w:val="20"/>
          <w:szCs w:val="20"/>
          <w:lang w:val="el-GR"/>
        </w:rPr>
        <w:t>1</w:t>
      </w:r>
      <w:r w:rsidR="00260245" w:rsidRPr="00B313C1">
        <w:rPr>
          <w:rFonts w:ascii="Tahoma" w:hAnsi="Tahoma" w:cs="Tahoma"/>
          <w:b/>
          <w:bCs/>
          <w:sz w:val="20"/>
          <w:szCs w:val="20"/>
          <w:lang w:val="el-GR"/>
        </w:rPr>
        <w:t>6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Υλικού:    </w:t>
      </w:r>
      <w:r>
        <w:rPr>
          <w:rFonts w:ascii="Tahoma" w:hAnsi="Tahoma" w:cs="Tahoma"/>
          <w:bCs/>
          <w:sz w:val="20"/>
          <w:szCs w:val="20"/>
          <w:lang w:val="el-GR"/>
        </w:rPr>
        <w:t>Σίδερο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Διατομής: </w:t>
      </w:r>
      <w:r>
        <w:rPr>
          <w:rFonts w:ascii="Tahoma" w:hAnsi="Tahoma" w:cs="Tahoma"/>
          <w:bCs/>
          <w:sz w:val="20"/>
          <w:szCs w:val="20"/>
          <w:lang w:val="el-GR"/>
        </w:rPr>
        <w:t>5</w:t>
      </w:r>
      <w:r>
        <w:rPr>
          <w:rFonts w:ascii="Tahoma" w:hAnsi="Tahoma" w:cs="Tahoma"/>
          <w:bCs/>
          <w:sz w:val="20"/>
          <w:szCs w:val="20"/>
          <w:lang w:val="en-US"/>
        </w:rPr>
        <w:t>x</w:t>
      </w:r>
      <w:r>
        <w:rPr>
          <w:rFonts w:ascii="Tahoma" w:hAnsi="Tahoma" w:cs="Tahoma"/>
          <w:bCs/>
          <w:sz w:val="20"/>
          <w:szCs w:val="20"/>
          <w:lang w:val="el-GR"/>
        </w:rPr>
        <w:t>5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</w:p>
    <w:p w:rsidR="0001184A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>
        <w:rPr>
          <w:u w:val="none"/>
        </w:rPr>
        <w:tab/>
      </w:r>
      <w:r>
        <w:rPr>
          <w:b/>
          <w:u w:val="none"/>
        </w:rPr>
        <w:t>Στήριξη</w:t>
      </w:r>
      <w:r>
        <w:rPr>
          <w:u w:val="none"/>
        </w:rPr>
        <w:t xml:space="preserve">:  Μεταλλικά </w:t>
      </w:r>
      <w:proofErr w:type="spellStart"/>
      <w:r>
        <w:rPr>
          <w:u w:val="none"/>
          <w:lang w:val="en-US"/>
        </w:rPr>
        <w:t>upat</w:t>
      </w:r>
      <w:proofErr w:type="spellEnd"/>
      <w:r>
        <w:rPr>
          <w:u w:val="none"/>
        </w:rPr>
        <w:t xml:space="preserve"> </w:t>
      </w:r>
      <w:r w:rsidR="00F61E81" w:rsidRPr="00F61E81">
        <w:rPr>
          <w:u w:val="none"/>
        </w:rPr>
        <w:t>8</w:t>
      </w:r>
      <w:r>
        <w:rPr>
          <w:u w:val="none"/>
          <w:lang w:val="en-US"/>
        </w:rPr>
        <w:t>mm</w:t>
      </w:r>
      <w:r>
        <w:rPr>
          <w:u w:val="none"/>
        </w:rPr>
        <w:t xml:space="preserve">  </w:t>
      </w:r>
      <w:r>
        <w:rPr>
          <w:u w:val="none"/>
        </w:rPr>
        <w:tab/>
      </w:r>
      <w:r>
        <w:rPr>
          <w:b/>
          <w:u w:val="none"/>
        </w:rPr>
        <w:t>Υπόστρωμα</w:t>
      </w:r>
      <w:r>
        <w:rPr>
          <w:u w:val="none"/>
        </w:rPr>
        <w:t xml:space="preserve">:  Τσιμέντο  </w:t>
      </w:r>
      <w:r>
        <w:rPr>
          <w:b/>
          <w:u w:val="none"/>
        </w:rPr>
        <w:t>Θέση</w:t>
      </w:r>
      <w:r>
        <w:rPr>
          <w:u w:val="none"/>
        </w:rPr>
        <w:t>: Στο κέντρο οχετού, κάτω από γέφυρα</w:t>
      </w:r>
      <w:r w:rsidR="007E7810">
        <w:rPr>
          <w:u w:val="none"/>
        </w:rPr>
        <w:t>.</w:t>
      </w:r>
    </w:p>
    <w:p w:rsidR="0001184A" w:rsidRPr="00236C0B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>Ύψος αισθητήρα από κοίτη</w:t>
      </w:r>
      <w:r>
        <w:rPr>
          <w:rFonts w:ascii="Tahoma" w:hAnsi="Tahoma" w:cs="Tahoma"/>
          <w:sz w:val="20"/>
          <w:szCs w:val="20"/>
          <w:lang w:val="el-GR"/>
        </w:rPr>
        <w:t xml:space="preserve">: </w:t>
      </w:r>
      <w:r w:rsidR="00D6197C" w:rsidRPr="00D6197C">
        <w:rPr>
          <w:rFonts w:ascii="Tahoma" w:hAnsi="Tahoma" w:cs="Tahoma"/>
          <w:sz w:val="20"/>
          <w:szCs w:val="20"/>
          <w:lang w:val="el-GR"/>
        </w:rPr>
        <w:t>1.88</w:t>
      </w:r>
      <w:r w:rsidRPr="00D6197C">
        <w:rPr>
          <w:rFonts w:ascii="Tahoma" w:hAnsi="Tahoma" w:cs="Tahoma"/>
          <w:sz w:val="20"/>
          <w:szCs w:val="20"/>
          <w:lang w:val="en-US"/>
        </w:rPr>
        <w:t>m</w:t>
      </w:r>
      <w:r w:rsidR="00013B32" w:rsidRPr="00D6197C">
        <w:rPr>
          <w:rFonts w:ascii="Tahoma" w:hAnsi="Tahoma" w:cs="Tahoma"/>
          <w:sz w:val="20"/>
          <w:szCs w:val="20"/>
          <w:lang w:val="el-GR"/>
        </w:rPr>
        <w:t>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Κιβώτιο/ΦΒ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Πλαστικά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10</w:t>
      </w:r>
      <w:r>
        <w:rPr>
          <w:rFonts w:ascii="Tahoma" w:hAnsi="Tahoma" w:cs="Tahoma"/>
          <w:sz w:val="20"/>
          <w:szCs w:val="20"/>
          <w:lang w:val="en-US"/>
        </w:rPr>
        <w:t>mm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Υπόστρωμα:</w:t>
      </w:r>
      <w:r>
        <w:rPr>
          <w:rFonts w:ascii="Tahoma" w:hAnsi="Tahoma" w:cs="Tahoma"/>
          <w:sz w:val="20"/>
          <w:szCs w:val="20"/>
          <w:lang w:val="el-GR"/>
        </w:rPr>
        <w:t xml:space="preserve"> Τσιμέντο </w:t>
      </w:r>
      <w:r>
        <w:rPr>
          <w:rFonts w:ascii="Tahoma" w:hAnsi="Tahoma" w:cs="Tahoma"/>
          <w:b/>
          <w:sz w:val="20"/>
          <w:szCs w:val="20"/>
          <w:lang w:val="el-GR"/>
        </w:rPr>
        <w:t>Θέση:</w:t>
      </w:r>
      <w:r>
        <w:rPr>
          <w:rFonts w:ascii="Tahoma" w:hAnsi="Tahoma" w:cs="Tahoma"/>
          <w:sz w:val="20"/>
          <w:szCs w:val="20"/>
          <w:lang w:val="el-GR"/>
        </w:rPr>
        <w:t xml:space="preserve"> Νότια μετώπη γέφυρας</w:t>
      </w:r>
      <w:r w:rsidR="007E7810">
        <w:rPr>
          <w:rFonts w:ascii="Tahoma" w:hAnsi="Tahoma" w:cs="Tahoma"/>
          <w:sz w:val="20"/>
          <w:szCs w:val="20"/>
          <w:lang w:val="el-GR"/>
        </w:rPr>
        <w:t>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Θερμόμετρο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>Ασπίδα :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 w:rsidR="00F61E81">
        <w:rPr>
          <w:rFonts w:ascii="Tahoma" w:hAnsi="Tahoma" w:cs="Tahoma"/>
          <w:bCs/>
          <w:sz w:val="20"/>
          <w:szCs w:val="20"/>
          <w:lang w:val="el-GR"/>
        </w:rPr>
        <w:t>Μεταλλική με πιατάκια.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 w:rsidR="00F61E81">
        <w:rPr>
          <w:rFonts w:ascii="Tahoma" w:hAnsi="Tahoma" w:cs="Tahoma"/>
          <w:sz w:val="20"/>
          <w:szCs w:val="20"/>
          <w:lang w:val="el-GR"/>
        </w:rPr>
        <w:t xml:space="preserve">με </w:t>
      </w:r>
      <w:proofErr w:type="spellStart"/>
      <w:r w:rsidR="00F61E81"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 w:rsidR="00F61E81">
        <w:rPr>
          <w:rFonts w:ascii="Tahoma" w:hAnsi="Tahoma" w:cs="Tahoma"/>
          <w:sz w:val="20"/>
          <w:szCs w:val="20"/>
          <w:lang w:val="el-GR"/>
        </w:rPr>
        <w:t xml:space="preserve"> 8</w:t>
      </w:r>
      <w:r w:rsidR="00F61E81">
        <w:rPr>
          <w:rFonts w:ascii="Tahoma" w:hAnsi="Tahoma" w:cs="Tahoma"/>
          <w:sz w:val="20"/>
          <w:szCs w:val="20"/>
          <w:lang w:val="en-US"/>
        </w:rPr>
        <w:t>mm</w:t>
      </w:r>
      <w:r w:rsidR="00F61E81">
        <w:rPr>
          <w:rFonts w:ascii="Tahoma" w:hAnsi="Tahoma" w:cs="Tahoma"/>
          <w:sz w:val="20"/>
          <w:szCs w:val="20"/>
          <w:lang w:val="el-GR"/>
        </w:rPr>
        <w:t>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01184A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 w:rsidRPr="00786FB5">
        <w:rPr>
          <w:u w:val="none"/>
        </w:rPr>
        <w:tab/>
      </w:r>
      <w:r w:rsidRPr="00786FB5">
        <w:rPr>
          <w:b/>
          <w:u w:val="none"/>
        </w:rPr>
        <w:t>Θέση</w:t>
      </w:r>
      <w:r w:rsidRPr="00F61E81">
        <w:rPr>
          <w:b/>
          <w:u w:val="none"/>
        </w:rPr>
        <w:t>:</w:t>
      </w:r>
      <w:r w:rsidRPr="00F61E81">
        <w:rPr>
          <w:u w:val="none"/>
        </w:rPr>
        <w:t xml:space="preserve"> </w:t>
      </w:r>
      <w:r w:rsidR="00F61E81" w:rsidRPr="00F61E81">
        <w:rPr>
          <w:u w:val="none"/>
        </w:rPr>
        <w:t xml:space="preserve">Στο κάθετο </w:t>
      </w:r>
      <w:proofErr w:type="spellStart"/>
      <w:r w:rsidR="00F61E81" w:rsidRPr="00F61E81">
        <w:rPr>
          <w:u w:val="none"/>
        </w:rPr>
        <w:t>τοιχείο</w:t>
      </w:r>
      <w:proofErr w:type="spellEnd"/>
      <w:r w:rsidR="00F61E81" w:rsidRPr="00F61E81">
        <w:rPr>
          <w:u w:val="none"/>
        </w:rPr>
        <w:t xml:space="preserve"> της γέφυρας, </w:t>
      </w:r>
      <w:r w:rsidRPr="00F61E81">
        <w:rPr>
          <w:u w:val="none"/>
        </w:rPr>
        <w:t>κάτω</w:t>
      </w:r>
      <w:r>
        <w:rPr>
          <w:u w:val="none"/>
        </w:rPr>
        <w:t xml:space="preserve"> από</w:t>
      </w:r>
      <w:r w:rsidR="00F61E81">
        <w:rPr>
          <w:u w:val="none"/>
        </w:rPr>
        <w:t xml:space="preserve"> τη</w:t>
      </w:r>
      <w:r>
        <w:rPr>
          <w:u w:val="none"/>
        </w:rPr>
        <w:t xml:space="preserve"> γέφυρα</w:t>
      </w:r>
      <w:r w:rsidR="007E7810">
        <w:rPr>
          <w:u w:val="none"/>
        </w:rPr>
        <w:t>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Αλεξικέραυνο: </w:t>
      </w:r>
      <w:r>
        <w:rPr>
          <w:rFonts w:ascii="Tahoma" w:hAnsi="Tahoma" w:cs="Tahoma"/>
          <w:bCs/>
          <w:sz w:val="20"/>
          <w:szCs w:val="20"/>
          <w:lang w:val="el-GR"/>
        </w:rPr>
        <w:t>Οχι</w:t>
      </w: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Τρόπος Γείωσης: </w:t>
      </w:r>
      <w:r>
        <w:rPr>
          <w:rFonts w:ascii="Tahoma" w:hAnsi="Tahoma" w:cs="Tahoma"/>
          <w:bCs/>
          <w:sz w:val="20"/>
          <w:szCs w:val="20"/>
          <w:lang w:val="el-GR"/>
        </w:rPr>
        <w:t>Στη βάση του Φ/Β</w:t>
      </w:r>
    </w:p>
    <w:p w:rsidR="0001184A" w:rsidRDefault="0001184A" w:rsidP="0001184A">
      <w:pPr>
        <w:rPr>
          <w:b/>
          <w:bCs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bCs/>
          <w:sz w:val="20"/>
          <w:szCs w:val="20"/>
          <w:lang w:val="el-GR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7"/>
        <w:gridCol w:w="1651"/>
        <w:gridCol w:w="1084"/>
        <w:gridCol w:w="1119"/>
        <w:gridCol w:w="1187"/>
        <w:gridCol w:w="2906"/>
      </w:tblGrid>
      <w:tr w:rsidR="0001184A" w:rsidTr="00B66ABA">
        <w:trPr>
          <w:trHeight w:val="498"/>
        </w:trPr>
        <w:tc>
          <w:tcPr>
            <w:tcW w:w="1047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Περιοχή</w:t>
            </w:r>
          </w:p>
        </w:tc>
        <w:tc>
          <w:tcPr>
            <w:tcW w:w="1651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Σταθμός</w:t>
            </w:r>
          </w:p>
        </w:tc>
        <w:tc>
          <w:tcPr>
            <w:tcW w:w="108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Κωδικός</w:t>
            </w:r>
          </w:p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σταθμού</w:t>
            </w:r>
          </w:p>
        </w:tc>
        <w:tc>
          <w:tcPr>
            <w:tcW w:w="1119" w:type="dxa"/>
          </w:tcPr>
          <w:p w:rsidR="0001184A" w:rsidRPr="00D6197C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l-GR"/>
              </w:rPr>
            </w:pPr>
            <w:r w:rsidRPr="00D6197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l-GR"/>
              </w:rPr>
              <w:t>Κωδικός</w:t>
            </w:r>
          </w:p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D6197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l-GR"/>
              </w:rPr>
              <w:t>ΕΝΥΔΡΙΣ</w:t>
            </w:r>
          </w:p>
        </w:tc>
        <w:tc>
          <w:tcPr>
            <w:tcW w:w="1187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2906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Πληροφορίες</w:t>
            </w:r>
          </w:p>
        </w:tc>
      </w:tr>
      <w:tr w:rsidR="0001184A" w:rsidTr="00B66ABA">
        <w:trPr>
          <w:trHeight w:val="510"/>
        </w:trPr>
        <w:tc>
          <w:tcPr>
            <w:tcW w:w="104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Αττική, Οινοή</w:t>
            </w:r>
          </w:p>
        </w:tc>
        <w:tc>
          <w:tcPr>
            <w:tcW w:w="1651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Οινόη</w:t>
            </w:r>
          </w:p>
        </w:tc>
        <w:tc>
          <w:tcPr>
            <w:tcW w:w="108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489</w:t>
            </w:r>
          </w:p>
        </w:tc>
        <w:tc>
          <w:tcPr>
            <w:tcW w:w="1119" w:type="dxa"/>
          </w:tcPr>
          <w:p w:rsidR="0001184A" w:rsidRPr="00D6197C" w:rsidRDefault="0001184A" w:rsidP="00D6197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8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906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9"/>
        <w:gridCol w:w="4173"/>
      </w:tblGrid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Όργανο</w:t>
            </w:r>
          </w:p>
        </w:tc>
        <w:tc>
          <w:tcPr>
            <w:tcW w:w="4173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Αριθμός σειράς</w:t>
            </w:r>
          </w:p>
        </w:tc>
      </w:tr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Modem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GSM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Fastrack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Xtend</w:t>
            </w:r>
            <w:proofErr w:type="spellEnd"/>
          </w:p>
        </w:tc>
        <w:tc>
          <w:tcPr>
            <w:tcW w:w="417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ΒΗ1240064408100</w:t>
            </w:r>
          </w:p>
        </w:tc>
      </w:tr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l-GR"/>
              </w:rPr>
              <w:t>Μετρητικό/καταγραφικό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CR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200Χ</w:t>
            </w:r>
          </w:p>
        </w:tc>
        <w:tc>
          <w:tcPr>
            <w:tcW w:w="417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13695</w:t>
            </w:r>
          </w:p>
        </w:tc>
      </w:tr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Ρυθμιστής φόρτισης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Phocos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CM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04</w:t>
            </w:r>
          </w:p>
        </w:tc>
        <w:tc>
          <w:tcPr>
            <w:tcW w:w="4173" w:type="dxa"/>
          </w:tcPr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--------</w:t>
            </w:r>
          </w:p>
        </w:tc>
      </w:tr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Σταθμήμετρο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SR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</w:p>
        </w:tc>
        <w:tc>
          <w:tcPr>
            <w:tcW w:w="4173" w:type="dxa"/>
          </w:tcPr>
          <w:p w:rsidR="0001184A" w:rsidRDefault="0001184A" w:rsidP="00F61E81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39</w:t>
            </w:r>
            <w:r w:rsidR="00F61E81">
              <w:rPr>
                <w:rFonts w:ascii="Tahoma" w:hAnsi="Tahoma" w:cs="Tahoma"/>
                <w:sz w:val="20"/>
                <w:szCs w:val="20"/>
                <w:lang w:val="el-GR"/>
              </w:rPr>
              <w:t>83</w:t>
            </w:r>
          </w:p>
        </w:tc>
      </w:tr>
      <w:tr w:rsidR="0001184A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Θερμόμετρο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Type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107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A" w:rsidRPr="00F61E81" w:rsidRDefault="0001184A" w:rsidP="00F61E81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="00F61E81">
              <w:rPr>
                <w:rFonts w:ascii="Tahoma" w:hAnsi="Tahoma" w:cs="Tahoma"/>
                <w:sz w:val="20"/>
                <w:szCs w:val="20"/>
                <w:lang w:val="el-GR"/>
              </w:rPr>
              <w:t>2644</w:t>
            </w:r>
          </w:p>
        </w:tc>
      </w:tr>
      <w:tr w:rsidR="0001184A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Βροχόμετρο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Davis Tipping bucket 0.2mm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A" w:rsidRPr="00B66ABA" w:rsidRDefault="00B66AB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--------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Συνδεσμολογία αισθητήρων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409"/>
        <w:gridCol w:w="3686"/>
      </w:tblGrid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Αισθητήρας</w:t>
            </w:r>
          </w:p>
        </w:tc>
        <w:tc>
          <w:tcPr>
            <w:tcW w:w="2409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Καλώδιο</w:t>
            </w:r>
          </w:p>
        </w:tc>
        <w:tc>
          <w:tcPr>
            <w:tcW w:w="3686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Είσοδος</w:t>
            </w:r>
          </w:p>
        </w:tc>
      </w:tr>
      <w:tr w:rsidR="0001184A" w:rsidRPr="00877281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SR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Καφέ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Κίτρινο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Προστασία/Μαύρο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Λευκό</w:t>
            </w:r>
          </w:p>
        </w:tc>
        <w:tc>
          <w:tcPr>
            <w:tcW w:w="3686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Battery(+)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C1 (SDI-12)</w:t>
            </w:r>
          </w:p>
          <w:p w:rsidR="0001184A" w:rsidRPr="00877281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Battery</w:t>
            </w:r>
            <w:r w:rsidRPr="00877281">
              <w:rPr>
                <w:rFonts w:ascii="Tahoma" w:hAnsi="Tahoma" w:cs="Tahoma"/>
                <w:sz w:val="20"/>
                <w:szCs w:val="20"/>
                <w:lang w:val="en-US"/>
              </w:rPr>
              <w:t>(-)</w:t>
            </w:r>
          </w:p>
          <w:p w:rsidR="0001184A" w:rsidRPr="00877281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Gnd</w:t>
            </w:r>
            <w:proofErr w:type="spellEnd"/>
          </w:p>
          <w:p w:rsidR="0001184A" w:rsidRPr="00877281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Μη</w:t>
            </w:r>
            <w:r w:rsidRPr="0087728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συνδεδεμένο</w:t>
            </w:r>
          </w:p>
        </w:tc>
      </w:tr>
      <w:tr w:rsidR="0001184A" w:rsidRPr="007E7810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Type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107</w:t>
            </w:r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Κόκκινο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Λευκό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Διαφανές</w:t>
            </w:r>
          </w:p>
        </w:tc>
        <w:tc>
          <w:tcPr>
            <w:tcW w:w="3686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Vx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1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SE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Gnd</w:t>
            </w:r>
            <w:proofErr w:type="spellEnd"/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Μη συνδεδεμένο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GSM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Reset</w:t>
            </w:r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Κόκκινο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Μπλε</w:t>
            </w:r>
          </w:p>
        </w:tc>
        <w:tc>
          <w:tcPr>
            <w:tcW w:w="3686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Battery(+)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Gnd</w:t>
            </w:r>
            <w:proofErr w:type="spellEnd"/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C2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(12V/7.2Ah)</w:t>
            </w:r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Κόκκινο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Μαύρο</w:t>
            </w:r>
          </w:p>
        </w:tc>
        <w:tc>
          <w:tcPr>
            <w:tcW w:w="3686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Battery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Battery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Φωτοβολταϊκό</w:t>
            </w:r>
          </w:p>
        </w:tc>
        <w:tc>
          <w:tcPr>
            <w:tcW w:w="2409" w:type="dxa"/>
          </w:tcPr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Μπλέ</w:t>
            </w:r>
            <w:proofErr w:type="spellEnd"/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Καφέ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  <w:tc>
          <w:tcPr>
            <w:tcW w:w="3686" w:type="dxa"/>
          </w:tcPr>
          <w:p w:rsidR="0001184A" w:rsidRPr="00877281" w:rsidRDefault="00F61E81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Charge</w:t>
            </w:r>
            <w:r w:rsidR="0001184A" w:rsidRPr="00877281">
              <w:rPr>
                <w:rFonts w:ascii="Tahoma" w:hAnsi="Tahoma" w:cs="Tahoma"/>
                <w:sz w:val="20"/>
                <w:szCs w:val="20"/>
                <w:lang w:val="en-US"/>
              </w:rPr>
              <w:t xml:space="preserve"> (+)</w:t>
            </w:r>
          </w:p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Charge</w:t>
            </w:r>
            <w:r w:rsidR="0001184A">
              <w:rPr>
                <w:rFonts w:ascii="Tahoma" w:hAnsi="Tahoma" w:cs="Tahoma"/>
                <w:sz w:val="20"/>
                <w:szCs w:val="20"/>
                <w:lang w:val="en-US"/>
              </w:rPr>
              <w:t xml:space="preserve"> (-)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n-US"/>
        </w:rPr>
      </w:pP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μέτρησης</w:t>
      </w: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ab/>
      </w:r>
      <w:r w:rsidR="00F61E81">
        <w:rPr>
          <w:rFonts w:ascii="Tahoma" w:hAnsi="Tahoma" w:cs="Tahoma"/>
          <w:sz w:val="20"/>
          <w:szCs w:val="20"/>
          <w:lang w:val="el-GR"/>
        </w:rPr>
        <w:tab/>
        <w:t>1</w:t>
      </w:r>
      <w:r w:rsidR="00F61E81">
        <w:rPr>
          <w:rFonts w:ascii="Tahoma" w:hAnsi="Tahoma" w:cs="Tahoma"/>
          <w:sz w:val="20"/>
          <w:szCs w:val="20"/>
          <w:lang w:val="en-US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B66ABA" w:rsidRDefault="00B66ABA" w:rsidP="0001184A">
      <w:pPr>
        <w:rPr>
          <w:rFonts w:ascii="Tahoma" w:hAnsi="Tahoma" w:cs="Tahoma"/>
          <w:b/>
          <w:i/>
          <w:sz w:val="20"/>
          <w:szCs w:val="20"/>
          <w:u w:val="single"/>
          <w:lang w:val="en-US"/>
        </w:rPr>
      </w:pPr>
    </w:p>
    <w:p w:rsidR="0001184A" w:rsidRDefault="0001184A" w:rsidP="0001184A">
      <w:pPr>
        <w:rPr>
          <w:rFonts w:ascii="Tahoma" w:hAnsi="Tahoma" w:cs="Tahoma"/>
          <w:b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καταγραφής</w:t>
      </w:r>
      <w:r w:rsidR="00F61E81">
        <w:rPr>
          <w:rFonts w:ascii="Tahoma" w:hAnsi="Tahoma" w:cs="Tahoma"/>
          <w:sz w:val="20"/>
          <w:szCs w:val="20"/>
          <w:lang w:val="el-GR"/>
        </w:rPr>
        <w:tab/>
        <w:t>1</w:t>
      </w:r>
      <w:r w:rsidR="00F61E81">
        <w:rPr>
          <w:rFonts w:ascii="Tahoma" w:hAnsi="Tahoma" w:cs="Tahoma"/>
          <w:sz w:val="20"/>
          <w:szCs w:val="20"/>
          <w:lang w:val="en-US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n-US"/>
        </w:rPr>
      </w:pPr>
    </w:p>
    <w:p w:rsidR="00B66ABA" w:rsidRPr="00B66ABA" w:rsidRDefault="00B66ABA" w:rsidP="0001184A">
      <w:pPr>
        <w:rPr>
          <w:rFonts w:ascii="Tahoma" w:hAnsi="Tahoma" w:cs="Tahoma"/>
          <w:sz w:val="20"/>
          <w:szCs w:val="20"/>
          <w:lang w:val="en-US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Χρησιμοποιούμενες παράμετροι</w:t>
      </w: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827"/>
        <w:gridCol w:w="1134"/>
        <w:gridCol w:w="1985"/>
      </w:tblGrid>
      <w:tr w:rsidR="0001184A" w:rsidTr="0001184A">
        <w:tc>
          <w:tcPr>
            <w:tcW w:w="2093" w:type="dxa"/>
          </w:tcPr>
          <w:p w:rsidR="0001184A" w:rsidRDefault="0001184A" w:rsidP="0001184A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Παράμετρος</w:t>
            </w:r>
          </w:p>
        </w:tc>
        <w:tc>
          <w:tcPr>
            <w:tcW w:w="3827" w:type="dxa"/>
          </w:tcPr>
          <w:p w:rsidR="0001184A" w:rsidRDefault="0001184A" w:rsidP="0001184A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134" w:type="dxa"/>
          </w:tcPr>
          <w:p w:rsidR="0001184A" w:rsidRDefault="0001184A" w:rsidP="0001184A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Μονάδες</w:t>
            </w:r>
          </w:p>
        </w:tc>
        <w:tc>
          <w:tcPr>
            <w:tcW w:w="1985" w:type="dxa"/>
          </w:tcPr>
          <w:p w:rsidR="0001184A" w:rsidRDefault="0001184A" w:rsidP="0001184A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Καταγράφεται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TMSTAMP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Καταγραφή Ημερομηνίας/Ώρας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RecNbr</w:t>
            </w:r>
            <w:proofErr w:type="spellEnd"/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Αύξων αριθμός καταγραφών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Stn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>_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Code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Κωδικός Σταθμού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489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Raw_Dist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Απόσταση αισθητήρα από στόχο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Meters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Level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Στάθμη ύδατος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Meters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Signal Quality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Ποιότητα Μέτρησης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SR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Air_Temp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Rain (tot)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Ύψος υετού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mm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Batt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(min)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Volts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Xtra_resistor</w:t>
            </w:r>
            <w:proofErr w:type="spellEnd"/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Αντίσταση γέφυρας για την μέτρηση της θερμοκρασίας αέρα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100090 Ohm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Initial Distance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Αρχική απόσταση αισθητήρα από τον πυθμένα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Meters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Air_Temp_mV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mVolts</w:t>
            </w:r>
            <w:proofErr w:type="spellEnd"/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01184A" w:rsidTr="0001184A">
        <w:tc>
          <w:tcPr>
            <w:tcW w:w="2093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Air_Temp_Ohm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Ohm</w:t>
            </w:r>
          </w:p>
        </w:tc>
        <w:tc>
          <w:tcPr>
            <w:tcW w:w="198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01184A" w:rsidTr="0001184A">
        <w:tc>
          <w:tcPr>
            <w:tcW w:w="2093" w:type="dxa"/>
            <w:tcBorders>
              <w:bottom w:val="single" w:sz="4" w:space="0" w:color="auto"/>
            </w:tcBorders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T_Corr_Distance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Απόσταση αισθητήρα από στόχο διορθωμένη για τη θερμοκρασία αέρα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Meters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01184A" w:rsidTr="0001184A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66ABA" w:rsidRDefault="00B66ABA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184A" w:rsidTr="0001184A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av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) Average 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Μέσος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όρος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184A" w:rsidTr="0001184A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max) Maximum 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Μέγιστο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184A" w:rsidTr="0001184A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(min) Minimum 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Ελάχιστο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184A" w:rsidTr="0001184A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(s) Sample 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Δειγματοληψία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184A" w:rsidTr="0001184A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(tot )Totalize 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Σύνολο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184A" w:rsidRDefault="0001184A" w:rsidP="0001184A">
      <w:pPr>
        <w:rPr>
          <w:rFonts w:ascii="Tahoma" w:hAnsi="Tahoma" w:cs="Tahoma"/>
          <w:sz w:val="20"/>
          <w:lang w:val="en-US"/>
        </w:rPr>
      </w:pPr>
    </w:p>
    <w:p w:rsidR="005B24A2" w:rsidRDefault="005B24A2" w:rsidP="0001184A">
      <w:pPr>
        <w:rPr>
          <w:rFonts w:ascii="Tahoma" w:hAnsi="Tahoma" w:cs="Tahoma"/>
          <w:sz w:val="20"/>
          <w:lang w:val="en-US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lang w:val="el-GR"/>
        </w:rPr>
      </w:pPr>
      <w:r>
        <w:rPr>
          <w:rFonts w:ascii="Tahoma" w:hAnsi="Tahoma" w:cs="Tahoma"/>
          <w:b/>
          <w:i/>
          <w:sz w:val="20"/>
          <w:szCs w:val="20"/>
          <w:lang w:val="el-GR"/>
        </w:rPr>
        <w:t>Σχέση βαθμονόμησης αισθητήρα θερμοκρασίας</w:t>
      </w:r>
    </w:p>
    <w:p w:rsidR="0001184A" w:rsidRDefault="0001184A" w:rsidP="0001184A">
      <w:pPr>
        <w:rPr>
          <w:rFonts w:ascii="Tahoma" w:hAnsi="Tahoma" w:cs="Tahoma"/>
          <w:sz w:val="20"/>
          <w:lang w:val="el-GR"/>
        </w:rPr>
      </w:pPr>
    </w:p>
    <w:p w:rsidR="005B24A2" w:rsidRDefault="005B24A2" w:rsidP="005B24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 w:eastAsia="el-GR"/>
        </w:rPr>
      </w:pPr>
      <w:r>
        <w:rPr>
          <w:rFonts w:ascii="Tahoma" w:hAnsi="Tahoma" w:cs="Tahoma"/>
          <w:sz w:val="20"/>
          <w:szCs w:val="20"/>
          <w:lang w:val="en-US" w:eastAsia="el-GR"/>
        </w:rPr>
        <w:t>Air_Temp_Ohm=5000*(Xtra_resistor+1000)/Air_Temp_mV-(249000+1000+Xtra_resistor)</w:t>
      </w:r>
    </w:p>
    <w:p w:rsidR="005B24A2" w:rsidRDefault="005B24A2" w:rsidP="005B24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 w:eastAsia="el-GR"/>
        </w:rPr>
      </w:pPr>
      <w:r>
        <w:rPr>
          <w:rFonts w:ascii="Tahoma" w:hAnsi="Tahoma" w:cs="Tahoma"/>
          <w:sz w:val="20"/>
          <w:szCs w:val="20"/>
          <w:lang w:val="en-US" w:eastAsia="el-GR"/>
        </w:rPr>
        <w:t>Air_Temp=1</w:t>
      </w:r>
      <w:proofErr w:type="gramStart"/>
      <w:r>
        <w:rPr>
          <w:rFonts w:ascii="Tahoma" w:hAnsi="Tahoma" w:cs="Tahoma"/>
          <w:sz w:val="20"/>
          <w:szCs w:val="20"/>
          <w:lang w:val="en-US" w:eastAsia="el-GR"/>
        </w:rPr>
        <w:t>/(</w:t>
      </w:r>
      <w:proofErr w:type="gramEnd"/>
      <w:r>
        <w:rPr>
          <w:rFonts w:ascii="Tahoma" w:hAnsi="Tahoma" w:cs="Tahoma"/>
          <w:sz w:val="20"/>
          <w:szCs w:val="20"/>
          <w:lang w:val="en-US" w:eastAsia="el-GR"/>
        </w:rPr>
        <w:t>0.001246930771+0.0001560218150*LN(Air_Temp_Ohm)+0.00000021493011569*(LN(Air_Temp_Ohm))^3)-273.15</w:t>
      </w:r>
    </w:p>
    <w:p w:rsidR="0001184A" w:rsidRPr="005B24A2" w:rsidRDefault="0001184A" w:rsidP="0001184A">
      <w:pPr>
        <w:pStyle w:val="a3"/>
        <w:jc w:val="left"/>
        <w:rPr>
          <w:rFonts w:ascii="Tahoma" w:hAnsi="Tahoma" w:cs="Tahoma"/>
          <w:sz w:val="20"/>
          <w:szCs w:val="20"/>
          <w:lang w:val="en-US"/>
        </w:rPr>
      </w:pPr>
    </w:p>
    <w:p w:rsidR="0001184A" w:rsidRPr="005B24A2" w:rsidRDefault="0001184A" w:rsidP="0001184A">
      <w:pPr>
        <w:rPr>
          <w:lang w:val="en-US"/>
        </w:rPr>
      </w:pPr>
    </w:p>
    <w:p w:rsidR="00C803D0" w:rsidRDefault="00C803D0"/>
    <w:sectPr w:rsidR="00C803D0" w:rsidSect="00C803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01184A"/>
    <w:rsid w:val="0001184A"/>
    <w:rsid w:val="00013B32"/>
    <w:rsid w:val="000E52EC"/>
    <w:rsid w:val="001E2164"/>
    <w:rsid w:val="00236C0B"/>
    <w:rsid w:val="00260245"/>
    <w:rsid w:val="00501F37"/>
    <w:rsid w:val="005B24A2"/>
    <w:rsid w:val="007E7810"/>
    <w:rsid w:val="00847C22"/>
    <w:rsid w:val="00A00436"/>
    <w:rsid w:val="00A63037"/>
    <w:rsid w:val="00B313C1"/>
    <w:rsid w:val="00B66ABA"/>
    <w:rsid w:val="00C803D0"/>
    <w:rsid w:val="00D6197C"/>
    <w:rsid w:val="00F6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4A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01184A"/>
    <w:pPr>
      <w:keepNext/>
      <w:autoSpaceDE w:val="0"/>
      <w:autoSpaceDN w:val="0"/>
      <w:adjustRightInd w:val="0"/>
      <w:ind w:right="-334"/>
      <w:jc w:val="both"/>
      <w:outlineLvl w:val="0"/>
    </w:pPr>
    <w:rPr>
      <w:rFonts w:ascii="Tahoma" w:hAnsi="Tahoma" w:cs="Tahoma"/>
      <w:b/>
      <w:bCs/>
      <w:sz w:val="20"/>
      <w:szCs w:val="20"/>
      <w:lang w:val="el-GR"/>
    </w:rPr>
  </w:style>
  <w:style w:type="paragraph" w:styleId="2">
    <w:name w:val="heading 2"/>
    <w:basedOn w:val="a"/>
    <w:next w:val="a"/>
    <w:link w:val="2Char"/>
    <w:qFormat/>
    <w:rsid w:val="0001184A"/>
    <w:pPr>
      <w:keepNext/>
      <w:spacing w:before="120" w:after="120"/>
      <w:ind w:right="-154" w:firstLine="11"/>
      <w:outlineLvl w:val="1"/>
    </w:pPr>
    <w:rPr>
      <w:b/>
      <w:bCs/>
      <w:lang w:val="el-GR"/>
    </w:rPr>
  </w:style>
  <w:style w:type="paragraph" w:styleId="3">
    <w:name w:val="heading 3"/>
    <w:basedOn w:val="a"/>
    <w:next w:val="a"/>
    <w:link w:val="3Char"/>
    <w:qFormat/>
    <w:rsid w:val="0001184A"/>
    <w:pPr>
      <w:keepNext/>
      <w:autoSpaceDE w:val="0"/>
      <w:autoSpaceDN w:val="0"/>
      <w:adjustRightInd w:val="0"/>
      <w:spacing w:after="60"/>
      <w:ind w:right="-335"/>
      <w:jc w:val="both"/>
      <w:outlineLvl w:val="2"/>
    </w:pPr>
    <w:rPr>
      <w:rFonts w:ascii="Tahoma" w:hAnsi="Tahoma" w:cs="Tahoma"/>
      <w:sz w:val="20"/>
      <w:szCs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118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01184A"/>
    <w:rPr>
      <w:rFonts w:ascii="Tahoma" w:eastAsia="Times New Roman" w:hAnsi="Tahoma" w:cs="Tahoma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01184A"/>
    <w:rPr>
      <w:rFonts w:ascii="Tahoma" w:eastAsia="Times New Roman" w:hAnsi="Tahoma" w:cs="Tahoma"/>
      <w:b/>
      <w:bCs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semiHidden/>
    <w:rsid w:val="0001184A"/>
    <w:rPr>
      <w:rFonts w:ascii="Times New Roman" w:eastAsia="Times New Roman" w:hAnsi="Times New Roman" w:cs="Tahoma"/>
      <w:b/>
      <w:bCs/>
      <w:iCs/>
      <w:sz w:val="24"/>
      <w:szCs w:val="24"/>
    </w:rPr>
  </w:style>
  <w:style w:type="paragraph" w:styleId="30">
    <w:name w:val="Body Text Indent 3"/>
    <w:basedOn w:val="a"/>
    <w:link w:val="3Char0"/>
    <w:semiHidden/>
    <w:rsid w:val="0001184A"/>
    <w:pPr>
      <w:spacing w:before="120" w:after="120"/>
      <w:ind w:right="-154" w:firstLine="11"/>
    </w:pPr>
    <w:rPr>
      <w:rFonts w:cs="Tahoma"/>
      <w:b/>
      <w:bCs/>
      <w:iCs/>
      <w:lang w:val="el-GR"/>
    </w:rPr>
  </w:style>
  <w:style w:type="character" w:customStyle="1" w:styleId="2Char0">
    <w:name w:val="Σώμα κείμενου 2 Char"/>
    <w:basedOn w:val="a0"/>
    <w:link w:val="20"/>
    <w:semiHidden/>
    <w:rsid w:val="0001184A"/>
    <w:rPr>
      <w:rFonts w:ascii="Tahoma" w:eastAsia="Times New Roman" w:hAnsi="Tahoma" w:cs="Tahoma"/>
      <w:sz w:val="20"/>
      <w:szCs w:val="20"/>
      <w:lang w:val="en-US"/>
    </w:rPr>
  </w:style>
  <w:style w:type="paragraph" w:styleId="20">
    <w:name w:val="Body Text 2"/>
    <w:basedOn w:val="a"/>
    <w:link w:val="2Char0"/>
    <w:semiHidden/>
    <w:rsid w:val="0001184A"/>
    <w:pPr>
      <w:autoSpaceDE w:val="0"/>
      <w:autoSpaceDN w:val="0"/>
      <w:adjustRightInd w:val="0"/>
      <w:ind w:right="-334"/>
    </w:pPr>
    <w:rPr>
      <w:rFonts w:ascii="Tahoma" w:hAnsi="Tahoma" w:cs="Tahoma"/>
      <w:sz w:val="20"/>
      <w:szCs w:val="20"/>
      <w:lang w:val="en-US"/>
    </w:rPr>
  </w:style>
  <w:style w:type="character" w:customStyle="1" w:styleId="3Char1">
    <w:name w:val="Σώμα κείμενου 3 Char"/>
    <w:basedOn w:val="a0"/>
    <w:link w:val="31"/>
    <w:semiHidden/>
    <w:rsid w:val="0001184A"/>
    <w:rPr>
      <w:rFonts w:ascii="Tahoma" w:eastAsia="Times New Roman" w:hAnsi="Tahoma" w:cs="Tahoma"/>
      <w:b/>
      <w:bCs/>
      <w:sz w:val="20"/>
      <w:szCs w:val="20"/>
    </w:rPr>
  </w:style>
  <w:style w:type="paragraph" w:styleId="31">
    <w:name w:val="Body Text 3"/>
    <w:basedOn w:val="a"/>
    <w:link w:val="3Char1"/>
    <w:semiHidden/>
    <w:rsid w:val="0001184A"/>
    <w:pPr>
      <w:autoSpaceDE w:val="0"/>
      <w:autoSpaceDN w:val="0"/>
      <w:adjustRightInd w:val="0"/>
      <w:ind w:right="-335"/>
      <w:jc w:val="both"/>
    </w:pPr>
    <w:rPr>
      <w:rFonts w:ascii="Tahoma" w:hAnsi="Tahoma" w:cs="Tahoma"/>
      <w:b/>
      <w:bCs/>
      <w:sz w:val="20"/>
      <w:szCs w:val="20"/>
      <w:lang w:val="el-GR"/>
    </w:rPr>
  </w:style>
  <w:style w:type="paragraph" w:styleId="a3">
    <w:name w:val="Title"/>
    <w:basedOn w:val="a"/>
    <w:link w:val="Char"/>
    <w:qFormat/>
    <w:rsid w:val="0001184A"/>
    <w:pPr>
      <w:jc w:val="center"/>
    </w:pPr>
    <w:rPr>
      <w:b/>
      <w:bCs/>
      <w:sz w:val="28"/>
      <w:u w:val="single"/>
      <w:lang w:val="el-GR" w:eastAsia="el-GR"/>
    </w:rPr>
  </w:style>
  <w:style w:type="character" w:customStyle="1" w:styleId="Char">
    <w:name w:val="Τίτλος Char"/>
    <w:basedOn w:val="a0"/>
    <w:link w:val="a3"/>
    <w:rsid w:val="0001184A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paragraph" w:styleId="a4">
    <w:name w:val="Body Text Indent"/>
    <w:basedOn w:val="a"/>
    <w:link w:val="Char0"/>
    <w:semiHidden/>
    <w:rsid w:val="0001184A"/>
    <w:pPr>
      <w:spacing w:before="120" w:after="120"/>
      <w:ind w:right="-154" w:firstLine="11"/>
      <w:jc w:val="both"/>
    </w:pPr>
    <w:rPr>
      <w:rFonts w:cs="Tahoma"/>
      <w:iCs/>
      <w:sz w:val="20"/>
      <w:lang w:val="el-GR"/>
    </w:rPr>
  </w:style>
  <w:style w:type="character" w:customStyle="1" w:styleId="Char0">
    <w:name w:val="Σώμα κείμενου με εσοχή Char"/>
    <w:basedOn w:val="a0"/>
    <w:link w:val="a4"/>
    <w:semiHidden/>
    <w:rsid w:val="0001184A"/>
    <w:rPr>
      <w:rFonts w:ascii="Times New Roman" w:eastAsia="Times New Roman" w:hAnsi="Times New Roman" w:cs="Tahoma"/>
      <w:iCs/>
      <w:sz w:val="20"/>
      <w:szCs w:val="24"/>
    </w:rPr>
  </w:style>
  <w:style w:type="character" w:styleId="-">
    <w:name w:val="Hyperlink"/>
    <w:basedOn w:val="a0"/>
    <w:semiHidden/>
    <w:rsid w:val="0001184A"/>
    <w:rPr>
      <w:color w:val="0000FF"/>
      <w:u w:val="single"/>
    </w:rPr>
  </w:style>
  <w:style w:type="character" w:customStyle="1" w:styleId="Char1">
    <w:name w:val="Κείμενο σχολίου Char"/>
    <w:basedOn w:val="a0"/>
    <w:link w:val="a5"/>
    <w:semiHidden/>
    <w:rsid w:val="0001184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annotation text"/>
    <w:basedOn w:val="a"/>
    <w:link w:val="Char1"/>
    <w:semiHidden/>
    <w:rsid w:val="0001184A"/>
    <w:rPr>
      <w:sz w:val="20"/>
      <w:szCs w:val="20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1184A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Balloon Text"/>
    <w:basedOn w:val="a"/>
    <w:link w:val="Char2"/>
    <w:uiPriority w:val="99"/>
    <w:semiHidden/>
    <w:unhideWhenUsed/>
    <w:rsid w:val="00011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nmeteo.org/db/stations/d/1349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ΝΙΚΟΣ</cp:lastModifiedBy>
  <cp:revision>8</cp:revision>
  <dcterms:created xsi:type="dcterms:W3CDTF">2020-01-09T07:23:00Z</dcterms:created>
  <dcterms:modified xsi:type="dcterms:W3CDTF">2020-01-15T06:51:00Z</dcterms:modified>
</cp:coreProperties>
</file>