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A" w:rsidRDefault="00583419" w:rsidP="0001184A">
      <w:pPr>
        <w:pStyle w:val="a3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ΚΕΛΕΦΙΝΑΣ</w:t>
      </w:r>
      <w:r w:rsidR="00B13DC5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ΣΠΑΡΤΗ</w:t>
      </w:r>
      <w:r w:rsidR="00B13DC5">
        <w:rPr>
          <w:rFonts w:ascii="Tahoma" w:hAnsi="Tahoma" w:cs="Tahoma"/>
          <w:sz w:val="20"/>
          <w:szCs w:val="20"/>
        </w:rPr>
        <w:t>)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a4"/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 xml:space="preserve">Υπεύθυνος: Δρ. </w:t>
      </w:r>
      <w:r w:rsidR="009F6CEC">
        <w:rPr>
          <w:rFonts w:ascii="Tahoma" w:hAnsi="Tahoma"/>
          <w:szCs w:val="20"/>
        </w:rPr>
        <w:t xml:space="preserve">Αικατερίνη </w:t>
      </w:r>
      <w:proofErr w:type="spellStart"/>
      <w:r w:rsidR="009F6CEC">
        <w:rPr>
          <w:rFonts w:ascii="Tahoma" w:hAnsi="Tahoma"/>
          <w:szCs w:val="20"/>
        </w:rPr>
        <w:t>Μάζη</w:t>
      </w:r>
      <w:proofErr w:type="spellEnd"/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Γενικά: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Τροφοδοσία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Φωτοβολταϊκό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στοιχείο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>μετρητικού/καταγραφικού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 w:rsidR="000C07FF">
        <w:rPr>
          <w:rFonts w:ascii="Tahoma" w:hAnsi="Tahoma" w:cs="Tahoma"/>
          <w:sz w:val="20"/>
          <w:szCs w:val="20"/>
          <w:lang w:val="en-US"/>
        </w:rPr>
        <w:t>DBI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6/</w:t>
      </w:r>
      <w:r w:rsidR="000C07FF">
        <w:rPr>
          <w:rFonts w:ascii="Tahoma" w:hAnsi="Tahoma" w:cs="Tahoma"/>
          <w:sz w:val="20"/>
          <w:szCs w:val="20"/>
          <w:lang w:val="en-US"/>
        </w:rPr>
        <w:t>HYDRONET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 xml:space="preserve"> (</w:t>
      </w:r>
      <w:r w:rsidR="000C07FF">
        <w:rPr>
          <w:rFonts w:ascii="Tahoma" w:hAnsi="Tahoma" w:cs="Tahoma"/>
          <w:sz w:val="20"/>
          <w:szCs w:val="20"/>
          <w:lang w:val="en-US"/>
        </w:rPr>
        <w:t>NOA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-</w:t>
      </w:r>
      <w:r w:rsidR="000C07FF">
        <w:rPr>
          <w:rFonts w:ascii="Tahoma" w:hAnsi="Tahoma" w:cs="Tahoma"/>
          <w:sz w:val="20"/>
          <w:szCs w:val="20"/>
          <w:lang w:val="en-US"/>
        </w:rPr>
        <w:t>PE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03)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>Κιβώτιο</w:t>
      </w:r>
      <w:r w:rsidRPr="00877281">
        <w:rPr>
          <w:rFonts w:ascii="Tahoma" w:hAnsi="Tahoma" w:cs="Tahoma"/>
          <w:b/>
          <w:sz w:val="20"/>
          <w:szCs w:val="20"/>
          <w:lang w:val="el-GR"/>
        </w:rPr>
        <w:t xml:space="preserve">: </w:t>
      </w:r>
      <w:r w:rsidRPr="00877281">
        <w:rPr>
          <w:rFonts w:ascii="Tahoma" w:hAnsi="Tahoma" w:cs="Tahoma"/>
          <w:b/>
          <w:sz w:val="20"/>
          <w:szCs w:val="20"/>
          <w:lang w:val="el-GR"/>
        </w:rPr>
        <w:tab/>
      </w:r>
      <w:r w:rsidR="0059119F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9F6CEC">
        <w:rPr>
          <w:rFonts w:ascii="Tahoma" w:hAnsi="Tahoma" w:cs="Tahoma"/>
          <w:sz w:val="20"/>
          <w:szCs w:val="20"/>
          <w:lang w:val="en-US"/>
        </w:rPr>
        <w:t>CP</w:t>
      </w:r>
      <w:r w:rsidR="009F6CEC" w:rsidRPr="0059119F">
        <w:rPr>
          <w:rFonts w:ascii="Tahoma" w:hAnsi="Tahoma" w:cs="Tahoma"/>
          <w:sz w:val="20"/>
          <w:szCs w:val="20"/>
          <w:lang w:val="el-GR"/>
        </w:rPr>
        <w:t>5002</w:t>
      </w:r>
      <w:r w:rsidR="009F6CEC">
        <w:rPr>
          <w:rFonts w:ascii="Tahoma" w:hAnsi="Tahoma" w:cs="Tahoma"/>
          <w:sz w:val="20"/>
          <w:szCs w:val="20"/>
          <w:lang w:val="en-US"/>
        </w:rPr>
        <w:t>DCET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 w:rsidRPr="0059119F">
        <w:rPr>
          <w:rFonts w:ascii="Tahoma" w:hAnsi="Tahoma" w:cs="Tahoma"/>
          <w:b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modem</w:t>
      </w:r>
      <w:r w:rsidRPr="0059119F">
        <w:rPr>
          <w:rFonts w:ascii="Tahoma" w:hAnsi="Tahoma" w:cs="Tahoma"/>
          <w:sz w:val="20"/>
          <w:szCs w:val="20"/>
          <w:lang w:val="el-GR"/>
        </w:rPr>
        <w:t xml:space="preserve">: </w:t>
      </w:r>
      <w:r w:rsidR="0059119F">
        <w:rPr>
          <w:rFonts w:ascii="Tahoma" w:hAnsi="Tahoma" w:cs="Tahoma"/>
          <w:sz w:val="20"/>
          <w:szCs w:val="20"/>
          <w:lang w:val="el-GR"/>
        </w:rPr>
        <w:t>Ενσωματωμένο στην πλακέτα</w:t>
      </w:r>
    </w:p>
    <w:p w:rsidR="001E313B" w:rsidRDefault="001E313B" w:rsidP="001E313B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Λογισμικό: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sz w:val="20"/>
          <w:szCs w:val="20"/>
          <w:lang w:val="en-US"/>
        </w:rPr>
        <w:t>HYDRONET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(</w:t>
      </w:r>
      <w:r w:rsidRPr="00252C22">
        <w:rPr>
          <w:rFonts w:ascii="Tahoma" w:hAnsi="Tahoma" w:cs="Tahoma"/>
          <w:sz w:val="20"/>
          <w:szCs w:val="20"/>
          <w:lang w:val="en-US"/>
        </w:rPr>
        <w:t>NOA</w:t>
      </w:r>
      <w:r w:rsidRPr="00252C22">
        <w:rPr>
          <w:rFonts w:ascii="Tahoma" w:hAnsi="Tahoma" w:cs="Tahoma"/>
          <w:sz w:val="20"/>
          <w:szCs w:val="20"/>
          <w:lang w:val="el-GR"/>
        </w:rPr>
        <w:t>-</w:t>
      </w:r>
      <w:r w:rsidRPr="00252C22">
        <w:rPr>
          <w:rFonts w:ascii="Tahoma" w:hAnsi="Tahoma" w:cs="Tahoma"/>
          <w:sz w:val="20"/>
          <w:szCs w:val="20"/>
          <w:lang w:val="en-US"/>
        </w:rPr>
        <w:t>PE</w:t>
      </w:r>
      <w:r w:rsidRPr="00252C22">
        <w:rPr>
          <w:rFonts w:ascii="Tahoma" w:hAnsi="Tahoma" w:cs="Tahoma"/>
          <w:sz w:val="20"/>
          <w:szCs w:val="20"/>
          <w:lang w:val="el-GR"/>
        </w:rPr>
        <w:t>03)</w:t>
      </w:r>
    </w:p>
    <w:p w:rsidR="001E313B" w:rsidRPr="002B6649" w:rsidRDefault="001E313B" w:rsidP="001E313B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Προσφορά: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Βιταντζάκης</w:t>
      </w:r>
      <w:proofErr w:type="spellEnd"/>
    </w:p>
    <w:p w:rsidR="0001184A" w:rsidRDefault="0001184A" w:rsidP="0001184A">
      <w:pPr>
        <w:rPr>
          <w:rFonts w:ascii="Tahoma" w:hAnsi="Tahoma" w:cs="Tahoma"/>
          <w:b/>
          <w:bCs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Συντεταγμένες :</w:t>
      </w:r>
      <w:r>
        <w:rPr>
          <w:rFonts w:ascii="Tahoma" w:hAnsi="Tahoma" w:cs="Tahoma"/>
          <w:sz w:val="20"/>
          <w:szCs w:val="20"/>
          <w:lang w:val="el-GR"/>
        </w:rPr>
        <w:t xml:space="preserve"> (3</w:t>
      </w:r>
      <w:r w:rsidR="00B13DC5">
        <w:rPr>
          <w:rFonts w:ascii="Tahoma" w:hAnsi="Tahoma" w:cs="Tahoma"/>
          <w:sz w:val="20"/>
          <w:szCs w:val="20"/>
          <w:lang w:val="el-GR"/>
        </w:rPr>
        <w:t>7</w:t>
      </w:r>
      <w:r>
        <w:rPr>
          <w:rFonts w:ascii="Tahoma" w:hAnsi="Tahoma" w:cs="Tahoma"/>
          <w:sz w:val="20"/>
          <w:szCs w:val="20"/>
          <w:lang w:val="el-GR"/>
        </w:rPr>
        <w:t xml:space="preserve">° </w:t>
      </w:r>
      <w:r w:rsidR="00C91321">
        <w:rPr>
          <w:rFonts w:ascii="Tahoma" w:hAnsi="Tahoma" w:cs="Tahoma"/>
          <w:sz w:val="20"/>
          <w:szCs w:val="20"/>
          <w:lang w:val="el-GR"/>
        </w:rPr>
        <w:t>07</w:t>
      </w:r>
      <w:r>
        <w:rPr>
          <w:rFonts w:ascii="Tahoma" w:hAnsi="Tahoma" w:cs="Tahoma"/>
          <w:sz w:val="20"/>
          <w:szCs w:val="20"/>
          <w:lang w:val="el-GR"/>
        </w:rPr>
        <w:t xml:space="preserve">’ </w:t>
      </w:r>
      <w:r w:rsidR="00C91321">
        <w:rPr>
          <w:rFonts w:ascii="Tahoma" w:hAnsi="Tahoma" w:cs="Tahoma"/>
          <w:sz w:val="20"/>
          <w:szCs w:val="20"/>
          <w:lang w:val="el-GR"/>
        </w:rPr>
        <w:t>04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C91321">
        <w:rPr>
          <w:rFonts w:ascii="Tahoma" w:hAnsi="Tahoma" w:cs="Tahoma"/>
          <w:sz w:val="20"/>
          <w:szCs w:val="20"/>
          <w:lang w:val="el-GR"/>
        </w:rPr>
        <w:t>75</w:t>
      </w:r>
      <w:r>
        <w:rPr>
          <w:rFonts w:ascii="Tahoma" w:hAnsi="Tahoma" w:cs="Tahoma"/>
          <w:sz w:val="20"/>
          <w:szCs w:val="20"/>
          <w:lang w:val="el-GR"/>
        </w:rPr>
        <w:t>"Β, 2</w:t>
      </w:r>
      <w:r w:rsidR="00C91321">
        <w:rPr>
          <w:rFonts w:ascii="Tahoma" w:hAnsi="Tahoma" w:cs="Tahoma"/>
          <w:sz w:val="20"/>
          <w:szCs w:val="20"/>
          <w:lang w:val="el-GR"/>
        </w:rPr>
        <w:t>2</w:t>
      </w:r>
      <w:r>
        <w:rPr>
          <w:rFonts w:ascii="Tahoma" w:hAnsi="Tahoma" w:cs="Tahoma"/>
          <w:sz w:val="20"/>
          <w:szCs w:val="20"/>
          <w:lang w:val="el-GR"/>
        </w:rPr>
        <w:t xml:space="preserve">° </w:t>
      </w:r>
      <w:r w:rsidR="00C91321">
        <w:rPr>
          <w:rFonts w:ascii="Tahoma" w:hAnsi="Tahoma" w:cs="Tahoma"/>
          <w:sz w:val="20"/>
          <w:szCs w:val="20"/>
          <w:lang w:val="el-GR"/>
        </w:rPr>
        <w:t>27</w:t>
      </w:r>
      <w:r>
        <w:rPr>
          <w:rFonts w:ascii="Tahoma" w:hAnsi="Tahoma" w:cs="Tahoma"/>
          <w:sz w:val="20"/>
          <w:szCs w:val="20"/>
          <w:lang w:val="el-GR"/>
        </w:rPr>
        <w:t>’</w:t>
      </w:r>
      <w:r w:rsidR="00C91321">
        <w:rPr>
          <w:rFonts w:ascii="Tahoma" w:hAnsi="Tahoma" w:cs="Tahoma"/>
          <w:sz w:val="20"/>
          <w:szCs w:val="20"/>
          <w:lang w:val="el-GR"/>
        </w:rPr>
        <w:t xml:space="preserve"> 11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C91321">
        <w:rPr>
          <w:rFonts w:ascii="Tahoma" w:hAnsi="Tahoma" w:cs="Tahoma"/>
          <w:sz w:val="20"/>
          <w:szCs w:val="20"/>
          <w:lang w:val="el-GR"/>
        </w:rPr>
        <w:t>31</w:t>
      </w:r>
      <w:r>
        <w:rPr>
          <w:rFonts w:ascii="Tahoma" w:hAnsi="Tahoma" w:cs="Tahoma"/>
          <w:sz w:val="20"/>
          <w:szCs w:val="20"/>
          <w:lang w:val="el-GR"/>
        </w:rPr>
        <w:t xml:space="preserve">"Ε) </w:t>
      </w:r>
      <w:r>
        <w:rPr>
          <w:rFonts w:ascii="Tahoma" w:hAnsi="Tahoma" w:cs="Tahoma"/>
          <w:b/>
          <w:sz w:val="20"/>
          <w:szCs w:val="20"/>
          <w:lang w:val="el-GR"/>
        </w:rPr>
        <w:t>Υψόμετρο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B13DC5">
        <w:rPr>
          <w:rFonts w:ascii="Tahoma" w:hAnsi="Tahoma" w:cs="Tahoma"/>
          <w:sz w:val="20"/>
          <w:szCs w:val="20"/>
          <w:lang w:val="el-GR"/>
        </w:rPr>
        <w:t>2</w:t>
      </w:r>
      <w:r w:rsidR="00C91321">
        <w:rPr>
          <w:rFonts w:ascii="Tahoma" w:hAnsi="Tahoma" w:cs="Tahoma"/>
          <w:sz w:val="20"/>
          <w:szCs w:val="20"/>
          <w:lang w:val="el-GR"/>
        </w:rPr>
        <w:t>51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F61E81" w:rsidRDefault="0001184A" w:rsidP="0001184A">
      <w:pPr>
        <w:ind w:left="2977" w:hanging="2977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Κάρτα </w:t>
      </w:r>
      <w:r w:rsidR="009F6CEC">
        <w:rPr>
          <w:rFonts w:ascii="Tahoma" w:hAnsi="Tahoma" w:cs="Tahoma"/>
          <w:b/>
          <w:bCs/>
          <w:sz w:val="20"/>
          <w:szCs w:val="20"/>
          <w:lang w:val="en-US"/>
        </w:rPr>
        <w:t>GPRS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: </w:t>
      </w:r>
      <w:r>
        <w:rPr>
          <w:rFonts w:ascii="Tahoma" w:hAnsi="Tahoma" w:cs="Tahoma"/>
          <w:b/>
          <w:bCs/>
          <w:sz w:val="20"/>
          <w:szCs w:val="20"/>
          <w:lang w:val="en-US"/>
        </w:rPr>
        <w:t>Pin</w:t>
      </w:r>
      <w:r>
        <w:rPr>
          <w:rFonts w:ascii="Tahoma" w:hAnsi="Tahoma" w:cs="Tahoma"/>
          <w:b/>
          <w:bCs/>
          <w:sz w:val="20"/>
          <w:szCs w:val="20"/>
          <w:lang w:val="el-GR"/>
        </w:rPr>
        <w:t>1.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απενεργοποημένο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)  </w:t>
      </w:r>
      <w:r>
        <w:rPr>
          <w:rFonts w:ascii="Tahoma" w:hAnsi="Tahoma" w:cs="Tahoma"/>
          <w:b/>
          <w:sz w:val="20"/>
          <w:szCs w:val="20"/>
          <w:lang w:val="el-GR"/>
        </w:rPr>
        <w:t>PUK1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  <w:r>
        <w:rPr>
          <w:rFonts w:ascii="Tahoma" w:hAnsi="Tahoma" w:cs="Tahoma"/>
          <w:sz w:val="20"/>
          <w:szCs w:val="20"/>
          <w:lang w:val="el-GR"/>
        </w:rPr>
        <w:t xml:space="preserve">   </w:t>
      </w:r>
      <w:r>
        <w:rPr>
          <w:rFonts w:ascii="Tahoma" w:hAnsi="Tahoma" w:cs="Tahoma"/>
          <w:b/>
          <w:sz w:val="20"/>
          <w:szCs w:val="20"/>
          <w:lang w:val="el-GR"/>
        </w:rPr>
        <w:t>PIN2.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b/>
          <w:sz w:val="20"/>
          <w:szCs w:val="20"/>
          <w:lang w:val="el-GR"/>
        </w:rPr>
        <w:t>PUK2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</w:p>
    <w:p w:rsidR="0001184A" w:rsidRPr="00877281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l-GR"/>
        </w:rPr>
        <w:t>Πάροχος</w:t>
      </w:r>
      <w:proofErr w:type="spellEnd"/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="009F6CEC">
        <w:rPr>
          <w:rFonts w:ascii="Tahoma" w:hAnsi="Tahoma" w:cs="Tahoma"/>
          <w:bCs/>
          <w:sz w:val="20"/>
          <w:szCs w:val="20"/>
        </w:rPr>
        <w:t>COSMOTE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>
        <w:rPr>
          <w:rFonts w:ascii="Tahoma" w:hAnsi="Tahoma" w:cs="Tahoma"/>
          <w:b/>
          <w:bCs/>
          <w:sz w:val="20"/>
          <w:szCs w:val="20"/>
          <w:lang w:val="el-GR"/>
        </w:rPr>
        <w:t>Σήμα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sz w:val="20"/>
          <w:szCs w:val="20"/>
          <w:lang w:val="el-GR"/>
        </w:rPr>
        <w:t>ΟΚ</w:t>
      </w:r>
    </w:p>
    <w:p w:rsidR="0001184A" w:rsidRPr="00A63037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 w:rsidRPr="00D9444B">
        <w:rPr>
          <w:rFonts w:ascii="Tahoma" w:hAnsi="Tahoma" w:cs="Tahoma"/>
          <w:b/>
          <w:sz w:val="20"/>
          <w:szCs w:val="20"/>
          <w:highlight w:val="yellow"/>
          <w:lang w:val="el-GR"/>
        </w:rPr>
        <w:t>Ιστοσελίδα σταθμού:</w:t>
      </w:r>
      <w:r w:rsidRPr="00D9444B">
        <w:rPr>
          <w:rFonts w:ascii="Tahoma" w:hAnsi="Tahoma" w:cs="Tahoma"/>
          <w:sz w:val="20"/>
          <w:szCs w:val="20"/>
          <w:highlight w:val="yellow"/>
          <w:lang w:val="el-GR"/>
        </w:rPr>
        <w:tab/>
      </w:r>
      <w:hyperlink r:id="rId4" w:history="1"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http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://</w:t>
        </w:r>
        <w:proofErr w:type="spellStart"/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openmeteo</w:t>
        </w:r>
        <w:proofErr w:type="spellEnd"/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.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org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db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stations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</w:t>
        </w:r>
        <w:r w:rsidRPr="00D9444B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/1349/</w:t>
        </w:r>
      </w:hyperlink>
    </w:p>
    <w:p w:rsidR="0001184A" w:rsidRDefault="0001184A" w:rsidP="0001184A">
      <w:pPr>
        <w:pStyle w:val="3"/>
        <w:rPr>
          <w:b/>
          <w:i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Υλικά Εγκατάστασης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Σταθμήμετρο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Βάση Ύψους:     </w:t>
      </w:r>
      <w:r w:rsidR="009F6CEC" w:rsidRPr="009F6CEC">
        <w:rPr>
          <w:rFonts w:ascii="Tahoma" w:hAnsi="Tahoma" w:cs="Tahoma"/>
          <w:b/>
          <w:bCs/>
          <w:sz w:val="20"/>
          <w:szCs w:val="20"/>
          <w:lang w:val="el-GR"/>
        </w:rPr>
        <w:t>80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Υλικού:    </w:t>
      </w:r>
      <w:r>
        <w:rPr>
          <w:rFonts w:ascii="Tahoma" w:hAnsi="Tahoma" w:cs="Tahoma"/>
          <w:bCs/>
          <w:sz w:val="20"/>
          <w:szCs w:val="20"/>
          <w:lang w:val="el-GR"/>
        </w:rPr>
        <w:t>Σίδερο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Διατομής: </w:t>
      </w:r>
      <w:r w:rsidR="009F6CEC" w:rsidRPr="002B6649">
        <w:rPr>
          <w:rFonts w:ascii="Tahoma" w:hAnsi="Tahoma" w:cs="Tahoma"/>
          <w:bCs/>
          <w:sz w:val="20"/>
          <w:szCs w:val="20"/>
          <w:lang w:val="el-GR"/>
        </w:rPr>
        <w:t>4</w:t>
      </w:r>
      <w:r w:rsidRPr="002B6649">
        <w:rPr>
          <w:rFonts w:ascii="Tahoma" w:hAnsi="Tahoma" w:cs="Tahoma"/>
          <w:bCs/>
          <w:sz w:val="20"/>
          <w:szCs w:val="20"/>
          <w:lang w:val="en-US"/>
        </w:rPr>
        <w:t>x</w:t>
      </w:r>
      <w:r w:rsidR="009F6CEC" w:rsidRPr="009F6CEC">
        <w:rPr>
          <w:rFonts w:ascii="Tahoma" w:hAnsi="Tahoma" w:cs="Tahoma"/>
          <w:bCs/>
          <w:sz w:val="20"/>
          <w:szCs w:val="20"/>
          <w:lang w:val="el-GR"/>
        </w:rPr>
        <w:t>4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</w:p>
    <w:p w:rsidR="0001184A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>Στήριξη</w:t>
      </w:r>
      <w:r>
        <w:rPr>
          <w:u w:val="none"/>
        </w:rPr>
        <w:t xml:space="preserve">:  Μεταλλικά </w:t>
      </w:r>
      <w:proofErr w:type="spellStart"/>
      <w:r>
        <w:rPr>
          <w:u w:val="none"/>
          <w:lang w:val="en-US"/>
        </w:rPr>
        <w:t>upat</w:t>
      </w:r>
      <w:proofErr w:type="spellEnd"/>
      <w:r>
        <w:rPr>
          <w:u w:val="none"/>
        </w:rPr>
        <w:t xml:space="preserve"> </w:t>
      </w:r>
      <w:r w:rsidR="009F6CEC" w:rsidRPr="009F6CEC">
        <w:rPr>
          <w:u w:val="none"/>
        </w:rPr>
        <w:t>10</w:t>
      </w:r>
      <w:r>
        <w:rPr>
          <w:u w:val="none"/>
          <w:lang w:val="en-US"/>
        </w:rPr>
        <w:t>mm</w:t>
      </w:r>
      <w:r w:rsidR="0041643F" w:rsidRPr="0059119F">
        <w:rPr>
          <w:u w:val="none"/>
        </w:rPr>
        <w:t>.</w:t>
      </w:r>
      <w:r>
        <w:rPr>
          <w:u w:val="none"/>
        </w:rPr>
        <w:tab/>
      </w:r>
      <w:r>
        <w:rPr>
          <w:b/>
          <w:u w:val="none"/>
        </w:rPr>
        <w:t>Υπόστρωμα</w:t>
      </w:r>
      <w:r>
        <w:rPr>
          <w:u w:val="none"/>
        </w:rPr>
        <w:t xml:space="preserve">:  Τσιμέντο  </w:t>
      </w:r>
      <w:r>
        <w:rPr>
          <w:b/>
          <w:u w:val="none"/>
        </w:rPr>
        <w:t>Θέση</w:t>
      </w:r>
      <w:r>
        <w:rPr>
          <w:u w:val="none"/>
        </w:rPr>
        <w:t>: Στ</w:t>
      </w:r>
      <w:r w:rsidR="009F6CEC">
        <w:rPr>
          <w:u w:val="none"/>
        </w:rPr>
        <w:t>η</w:t>
      </w:r>
      <w:r>
        <w:rPr>
          <w:u w:val="none"/>
        </w:rPr>
        <w:t xml:space="preserve"> </w:t>
      </w:r>
      <w:r w:rsidR="009F6CEC">
        <w:rPr>
          <w:u w:val="none"/>
        </w:rPr>
        <w:t>μετώπη</w:t>
      </w:r>
      <w:r>
        <w:rPr>
          <w:u w:val="none"/>
        </w:rPr>
        <w:t xml:space="preserve"> γέφυρα</w:t>
      </w:r>
      <w:r w:rsidR="009F6CEC">
        <w:rPr>
          <w:u w:val="none"/>
        </w:rPr>
        <w:t xml:space="preserve">ς </w:t>
      </w:r>
      <w:proofErr w:type="spellStart"/>
      <w:r w:rsidR="009F6CEC">
        <w:rPr>
          <w:u w:val="none"/>
        </w:rPr>
        <w:t>κατωρευματικά</w:t>
      </w:r>
      <w:proofErr w:type="spellEnd"/>
    </w:p>
    <w:p w:rsidR="002B6649" w:rsidRPr="00AD2E6D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  <w:r w:rsidRPr="00AD2E6D">
        <w:rPr>
          <w:rFonts w:ascii="Tahoma" w:hAnsi="Tahoma" w:cs="Tahoma"/>
          <w:b/>
          <w:sz w:val="20"/>
          <w:szCs w:val="20"/>
          <w:lang w:val="el-GR"/>
        </w:rPr>
        <w:t>Ύψος αισθητήρα από κοίτη</w:t>
      </w:r>
      <w:r w:rsidRPr="00AD2E6D">
        <w:rPr>
          <w:rFonts w:ascii="Tahoma" w:hAnsi="Tahoma" w:cs="Tahoma"/>
          <w:sz w:val="20"/>
          <w:szCs w:val="20"/>
          <w:lang w:val="el-GR"/>
        </w:rPr>
        <w:t xml:space="preserve">: </w:t>
      </w:r>
      <w:r w:rsidR="00AD2E6D" w:rsidRPr="00AD2E6D">
        <w:rPr>
          <w:rFonts w:ascii="Tahoma" w:hAnsi="Tahoma" w:cs="Tahoma"/>
          <w:sz w:val="20"/>
          <w:szCs w:val="20"/>
          <w:lang w:val="el-GR"/>
        </w:rPr>
        <w:t>2</w:t>
      </w:r>
      <w:r w:rsidR="002B6649" w:rsidRPr="00AD2E6D">
        <w:rPr>
          <w:rFonts w:ascii="Tahoma" w:hAnsi="Tahoma" w:cs="Tahoma"/>
          <w:sz w:val="20"/>
          <w:szCs w:val="20"/>
          <w:lang w:val="el-GR"/>
        </w:rPr>
        <w:t>,</w:t>
      </w:r>
      <w:r w:rsidR="00AD2E6D" w:rsidRPr="00AD2E6D">
        <w:rPr>
          <w:rFonts w:ascii="Tahoma" w:hAnsi="Tahoma" w:cs="Tahoma"/>
          <w:sz w:val="20"/>
          <w:szCs w:val="20"/>
          <w:lang w:val="el-GR"/>
        </w:rPr>
        <w:t>31</w:t>
      </w:r>
      <w:r w:rsidRPr="00AD2E6D">
        <w:rPr>
          <w:rFonts w:ascii="Tahoma" w:hAnsi="Tahoma" w:cs="Tahoma"/>
          <w:sz w:val="20"/>
          <w:szCs w:val="20"/>
          <w:lang w:val="en-US"/>
        </w:rPr>
        <w:t>m</w:t>
      </w:r>
      <w:r w:rsidR="002B6649" w:rsidRPr="00AD2E6D">
        <w:rPr>
          <w:rFonts w:ascii="Tahoma" w:hAnsi="Tahoma" w:cs="Tahoma"/>
          <w:sz w:val="20"/>
          <w:szCs w:val="20"/>
          <w:lang w:val="el-GR"/>
        </w:rPr>
        <w:t xml:space="preserve"> (</w:t>
      </w:r>
      <w:r w:rsidR="00AD2E6D" w:rsidRPr="00AD2E6D">
        <w:rPr>
          <w:rFonts w:ascii="Tahoma" w:hAnsi="Tahoma" w:cs="Tahoma"/>
          <w:sz w:val="20"/>
          <w:szCs w:val="20"/>
          <w:lang w:val="el-GR"/>
        </w:rPr>
        <w:t>2</w:t>
      </w:r>
      <w:r w:rsidR="002B6649" w:rsidRPr="00AD2E6D">
        <w:rPr>
          <w:rFonts w:ascii="Tahoma" w:hAnsi="Tahoma" w:cs="Tahoma"/>
          <w:sz w:val="20"/>
          <w:szCs w:val="20"/>
          <w:lang w:val="el-GR"/>
        </w:rPr>
        <w:t>,</w:t>
      </w:r>
      <w:r w:rsidR="00AD2E6D" w:rsidRPr="00AD2E6D">
        <w:rPr>
          <w:rFonts w:ascii="Tahoma" w:hAnsi="Tahoma" w:cs="Tahoma"/>
          <w:sz w:val="20"/>
          <w:szCs w:val="20"/>
          <w:lang w:val="el-GR"/>
        </w:rPr>
        <w:t>13</w:t>
      </w:r>
      <w:r w:rsidR="002B6649" w:rsidRPr="00AD2E6D">
        <w:rPr>
          <w:rFonts w:ascii="Tahoma" w:hAnsi="Tahoma" w:cs="Tahoma"/>
          <w:sz w:val="20"/>
          <w:szCs w:val="20"/>
          <w:lang w:val="el-GR"/>
        </w:rPr>
        <w:t xml:space="preserve"> + 0,</w:t>
      </w:r>
      <w:r w:rsidR="00AD2E6D" w:rsidRPr="00AD2E6D">
        <w:rPr>
          <w:rFonts w:ascii="Tahoma" w:hAnsi="Tahoma" w:cs="Tahoma"/>
          <w:sz w:val="20"/>
          <w:szCs w:val="20"/>
          <w:lang w:val="el-GR"/>
        </w:rPr>
        <w:t>18</w:t>
      </w:r>
      <w:r w:rsidR="002B6649" w:rsidRPr="00AD2E6D">
        <w:rPr>
          <w:rFonts w:ascii="Tahoma" w:hAnsi="Tahoma" w:cs="Tahoma"/>
          <w:sz w:val="20"/>
          <w:szCs w:val="20"/>
          <w:lang w:val="el-GR"/>
        </w:rPr>
        <w:t>)</w:t>
      </w:r>
    </w:p>
    <w:p w:rsidR="0001184A" w:rsidRDefault="002B6649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AD2E6D">
        <w:rPr>
          <w:rFonts w:ascii="Tahoma" w:hAnsi="Tahoma" w:cs="Tahoma"/>
          <w:b/>
          <w:sz w:val="20"/>
          <w:szCs w:val="20"/>
          <w:lang w:val="el-GR"/>
        </w:rPr>
        <w:tab/>
        <w:t>Βάθος νερού</w:t>
      </w:r>
      <w:r w:rsidRPr="00AD2E6D">
        <w:rPr>
          <w:rFonts w:ascii="Tahoma" w:hAnsi="Tahoma" w:cs="Tahoma"/>
          <w:sz w:val="20"/>
          <w:szCs w:val="20"/>
          <w:lang w:val="el-GR"/>
        </w:rPr>
        <w:t xml:space="preserve"> : 0,</w:t>
      </w:r>
      <w:r w:rsidR="00AD2E6D" w:rsidRPr="001E313B">
        <w:rPr>
          <w:rFonts w:ascii="Tahoma" w:hAnsi="Tahoma" w:cs="Tahoma"/>
          <w:sz w:val="20"/>
          <w:szCs w:val="20"/>
          <w:lang w:val="el-GR"/>
        </w:rPr>
        <w:t>18</w:t>
      </w:r>
      <w:r w:rsidRPr="00AD2E6D">
        <w:rPr>
          <w:rFonts w:ascii="Tahoma" w:hAnsi="Tahoma" w:cs="Tahoma"/>
          <w:sz w:val="20"/>
          <w:szCs w:val="20"/>
          <w:lang w:val="en-US"/>
        </w:rPr>
        <w:t>m</w:t>
      </w:r>
    </w:p>
    <w:p w:rsidR="00D9444B" w:rsidRPr="006E092C" w:rsidRDefault="00D9444B" w:rsidP="00D9444B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252C22">
        <w:rPr>
          <w:rFonts w:ascii="Tahoma" w:hAnsi="Tahoma" w:cs="Tahoma"/>
          <w:b/>
          <w:sz w:val="20"/>
          <w:szCs w:val="20"/>
          <w:u w:val="single"/>
          <w:lang w:val="el-GR"/>
        </w:rPr>
        <w:t>Σταδία</w:t>
      </w:r>
      <w:r w:rsidRPr="00252C22">
        <w:rPr>
          <w:rFonts w:ascii="Tahoma" w:hAnsi="Tahoma" w:cs="Tahoma"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Τύπος: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Βαφή στο τοίχωμα ανά 10</w:t>
      </w:r>
      <w:r w:rsidRPr="00252C22">
        <w:rPr>
          <w:rFonts w:ascii="Tahoma" w:hAnsi="Tahoma" w:cs="Tahoma"/>
          <w:sz w:val="20"/>
          <w:szCs w:val="20"/>
          <w:lang w:val="en-US"/>
        </w:rPr>
        <w:t>cm</w:t>
      </w:r>
      <w:r>
        <w:rPr>
          <w:rFonts w:ascii="Tahoma" w:hAnsi="Tahoma" w:cs="Tahoma"/>
          <w:sz w:val="20"/>
          <w:szCs w:val="20"/>
          <w:lang w:val="el-GR"/>
        </w:rPr>
        <w:t xml:space="preserve"> (εναλλάξ λευκό - μαύρο)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---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Τσιμέντο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: στην κοίτη </w:t>
      </w:r>
      <w:r>
        <w:rPr>
          <w:rFonts w:ascii="Tahoma" w:hAnsi="Tahoma" w:cs="Tahoma"/>
          <w:sz w:val="20"/>
          <w:szCs w:val="20"/>
          <w:lang w:val="el-GR"/>
        </w:rPr>
        <w:t>αριστερά της ροής.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Κιβώτιο/ΦΒ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Πλαστικά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>
        <w:rPr>
          <w:rFonts w:ascii="Tahoma" w:hAnsi="Tahoma" w:cs="Tahoma"/>
          <w:sz w:val="20"/>
          <w:szCs w:val="20"/>
          <w:lang w:val="en-US"/>
        </w:rPr>
        <w:t>mm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Υπόστρωμα:</w:t>
      </w:r>
      <w:r>
        <w:rPr>
          <w:rFonts w:ascii="Tahoma" w:hAnsi="Tahoma" w:cs="Tahoma"/>
          <w:sz w:val="20"/>
          <w:szCs w:val="20"/>
          <w:lang w:val="el-GR"/>
        </w:rPr>
        <w:t xml:space="preserve"> Τσιμέντο </w:t>
      </w:r>
      <w:r>
        <w:rPr>
          <w:rFonts w:ascii="Tahoma" w:hAnsi="Tahoma" w:cs="Tahoma"/>
          <w:b/>
          <w:sz w:val="20"/>
          <w:szCs w:val="20"/>
          <w:lang w:val="el-GR"/>
        </w:rPr>
        <w:t>Θέση:</w:t>
      </w:r>
      <w:r>
        <w:rPr>
          <w:rFonts w:ascii="Tahoma" w:hAnsi="Tahoma" w:cs="Tahoma"/>
          <w:sz w:val="20"/>
          <w:szCs w:val="20"/>
          <w:lang w:val="el-GR"/>
        </w:rPr>
        <w:t xml:space="preserve"> Νότια </w:t>
      </w:r>
      <w:r w:rsidR="003A31C9">
        <w:rPr>
          <w:rFonts w:ascii="Tahoma" w:hAnsi="Tahoma" w:cs="Tahoma"/>
          <w:sz w:val="20"/>
          <w:szCs w:val="20"/>
          <w:lang w:val="el-GR"/>
        </w:rPr>
        <w:t>πάνω στη γέφυρα</w:t>
      </w:r>
      <w:r w:rsidR="00D9444B">
        <w:rPr>
          <w:rFonts w:ascii="Tahoma" w:hAnsi="Tahoma" w:cs="Tahoma"/>
          <w:sz w:val="20"/>
          <w:szCs w:val="20"/>
          <w:lang w:val="el-GR"/>
        </w:rPr>
        <w:t>.</w:t>
      </w:r>
    </w:p>
    <w:p w:rsidR="00D9444B" w:rsidRPr="002718D8" w:rsidRDefault="00D9444B" w:rsidP="00D9444B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  <w:r w:rsidRPr="00252C22"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Κάμερα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 Μεταλλική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βάση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D9444B">
        <w:rPr>
          <w:rFonts w:ascii="Tahoma" w:hAnsi="Tahoma" w:cs="Tahoma"/>
          <w:sz w:val="20"/>
          <w:szCs w:val="20"/>
          <w:lang w:val="el-GR"/>
        </w:rPr>
        <w:t>Τσιμέντο</w:t>
      </w:r>
      <w:r>
        <w:rPr>
          <w:rFonts w:ascii="Tahoma" w:hAnsi="Tahoma" w:cs="Tahoma"/>
          <w:b/>
          <w:sz w:val="20"/>
          <w:szCs w:val="20"/>
          <w:lang w:val="el-GR"/>
        </w:rPr>
        <w:t>.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>
        <w:rPr>
          <w:rFonts w:ascii="Tahoma" w:hAnsi="Tahoma" w:cs="Tahoma"/>
          <w:sz w:val="20"/>
          <w:szCs w:val="20"/>
          <w:lang w:val="el-GR"/>
        </w:rPr>
        <w:t xml:space="preserve"> Στη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μετώπη της γέφυρας</w:t>
      </w:r>
      <w:r w:rsidRPr="00252C22">
        <w:rPr>
          <w:rFonts w:ascii="Tahoma" w:hAnsi="Tahoma" w:cs="Tahoma"/>
          <w:bCs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Απόσταση </w:t>
      </w:r>
      <w:proofErr w:type="spellStart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>απο</w:t>
      </w:r>
      <w:proofErr w:type="spellEnd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 σταδία:</w:t>
      </w:r>
      <w:r w:rsidRPr="002718D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Cs/>
          <w:sz w:val="20"/>
          <w:szCs w:val="20"/>
          <w:lang w:val="el-GR"/>
        </w:rPr>
        <w:t>5</w:t>
      </w:r>
      <w:r w:rsidRPr="002718D8">
        <w:rPr>
          <w:rFonts w:ascii="Tahoma" w:hAnsi="Tahoma" w:cs="Tahoma"/>
          <w:bCs/>
          <w:sz w:val="20"/>
          <w:szCs w:val="20"/>
          <w:lang w:val="en-US"/>
        </w:rPr>
        <w:t>m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 xml:space="preserve"> (</w:t>
      </w:r>
      <w:r>
        <w:rPr>
          <w:rFonts w:ascii="Tahoma" w:hAnsi="Tahoma" w:cs="Tahoma"/>
          <w:bCs/>
          <w:sz w:val="20"/>
          <w:szCs w:val="20"/>
          <w:lang w:val="el-GR"/>
        </w:rPr>
        <w:t>εκτίμηση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>)</w:t>
      </w:r>
      <w:r>
        <w:rPr>
          <w:rFonts w:ascii="Tahoma" w:hAnsi="Tahoma" w:cs="Tahoma"/>
          <w:bCs/>
          <w:sz w:val="20"/>
          <w:szCs w:val="20"/>
          <w:lang w:val="el-GR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Θερμόμετρο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>Ασπίδα :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2B6649">
        <w:rPr>
          <w:rFonts w:ascii="Tahoma" w:hAnsi="Tahoma" w:cs="Tahoma"/>
          <w:bCs/>
          <w:sz w:val="20"/>
          <w:szCs w:val="20"/>
          <w:lang w:val="el-GR"/>
        </w:rPr>
        <w:t xml:space="preserve">Πλαστική σωλήνα Φ60 με τρύπες και </w:t>
      </w:r>
      <w:proofErr w:type="spellStart"/>
      <w:r w:rsidR="002B6649">
        <w:rPr>
          <w:rFonts w:ascii="Tahoma" w:hAnsi="Tahoma" w:cs="Tahoma"/>
          <w:bCs/>
          <w:sz w:val="20"/>
          <w:szCs w:val="20"/>
          <w:lang w:val="el-GR"/>
        </w:rPr>
        <w:t>σίτα</w:t>
      </w:r>
      <w:proofErr w:type="spellEnd"/>
      <w:r w:rsidR="00F61E81">
        <w:rPr>
          <w:rFonts w:ascii="Tahoma" w:hAnsi="Tahoma" w:cs="Tahoma"/>
          <w:bCs/>
          <w:sz w:val="20"/>
          <w:szCs w:val="20"/>
          <w:lang w:val="el-GR"/>
        </w:rPr>
        <w:t>.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 w:rsidR="00F61E81">
        <w:rPr>
          <w:rFonts w:ascii="Tahoma" w:hAnsi="Tahoma" w:cs="Tahoma"/>
          <w:sz w:val="20"/>
          <w:szCs w:val="20"/>
          <w:lang w:val="el-GR"/>
        </w:rPr>
        <w:t xml:space="preserve">με </w:t>
      </w:r>
      <w:proofErr w:type="spellStart"/>
      <w:r w:rsidR="00F61E81"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 w:rsidR="00F61E81"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 w:rsidR="00F61E81">
        <w:rPr>
          <w:rFonts w:ascii="Tahoma" w:hAnsi="Tahoma" w:cs="Tahoma"/>
          <w:sz w:val="20"/>
          <w:szCs w:val="20"/>
          <w:lang w:val="en-US"/>
        </w:rPr>
        <w:t>mm</w:t>
      </w:r>
      <w:r w:rsidR="00F61E81">
        <w:rPr>
          <w:rFonts w:ascii="Tahoma" w:hAnsi="Tahoma" w:cs="Tahoma"/>
          <w:sz w:val="20"/>
          <w:szCs w:val="20"/>
          <w:lang w:val="el-GR"/>
        </w:rPr>
        <w:t>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3A31C9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 w:rsidRPr="00786FB5">
        <w:rPr>
          <w:u w:val="none"/>
        </w:rPr>
        <w:tab/>
      </w:r>
      <w:r w:rsidRPr="00786FB5">
        <w:rPr>
          <w:b/>
          <w:u w:val="none"/>
        </w:rPr>
        <w:t>Θέση</w:t>
      </w:r>
      <w:r w:rsidRPr="00F61E81">
        <w:rPr>
          <w:b/>
          <w:u w:val="none"/>
        </w:rPr>
        <w:t>:</w:t>
      </w:r>
      <w:r w:rsidRPr="00F61E81">
        <w:rPr>
          <w:u w:val="none"/>
        </w:rPr>
        <w:t xml:space="preserve"> </w:t>
      </w:r>
      <w:r w:rsidR="003A31C9">
        <w:rPr>
          <w:u w:val="none"/>
        </w:rPr>
        <w:t>Πίσω από το Φ/Β.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Αλεξικέραυνο: </w:t>
      </w:r>
      <w:r>
        <w:rPr>
          <w:rFonts w:ascii="Tahoma" w:hAnsi="Tahoma" w:cs="Tahoma"/>
          <w:bCs/>
          <w:sz w:val="20"/>
          <w:szCs w:val="20"/>
          <w:lang w:val="el-GR"/>
        </w:rPr>
        <w:t>Οχι</w:t>
      </w: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Τρόπος Γείωσης: </w:t>
      </w:r>
      <w:proofErr w:type="spellStart"/>
      <w:r w:rsidR="009F6CEC">
        <w:rPr>
          <w:rFonts w:ascii="Tahoma" w:hAnsi="Tahoma" w:cs="Tahoma"/>
          <w:bCs/>
          <w:sz w:val="20"/>
          <w:szCs w:val="20"/>
          <w:lang w:val="el-GR"/>
        </w:rPr>
        <w:t>Οχι</w:t>
      </w:r>
      <w:proofErr w:type="spellEnd"/>
    </w:p>
    <w:p w:rsidR="0001184A" w:rsidRDefault="0001184A" w:rsidP="0001184A">
      <w:pPr>
        <w:rPr>
          <w:b/>
          <w:bCs/>
          <w:lang w:val="el-GR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830"/>
        <w:gridCol w:w="1276"/>
        <w:gridCol w:w="664"/>
        <w:gridCol w:w="1152"/>
        <w:gridCol w:w="2817"/>
      </w:tblGrid>
      <w:tr w:rsidR="0001184A" w:rsidTr="00183A74">
        <w:trPr>
          <w:trHeight w:val="498"/>
        </w:trPr>
        <w:tc>
          <w:tcPr>
            <w:tcW w:w="125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Περιοχή</w:t>
            </w:r>
          </w:p>
        </w:tc>
        <w:tc>
          <w:tcPr>
            <w:tcW w:w="1830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Σταθμός</w:t>
            </w:r>
          </w:p>
        </w:tc>
        <w:tc>
          <w:tcPr>
            <w:tcW w:w="1276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Κωδικός</w:t>
            </w:r>
          </w:p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σταθμού</w:t>
            </w:r>
          </w:p>
        </w:tc>
        <w:tc>
          <w:tcPr>
            <w:tcW w:w="66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152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281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Πληροφορίες</w:t>
            </w:r>
          </w:p>
        </w:tc>
      </w:tr>
      <w:tr w:rsidR="0001184A" w:rsidTr="00183A74">
        <w:trPr>
          <w:trHeight w:val="510"/>
        </w:trPr>
        <w:tc>
          <w:tcPr>
            <w:tcW w:w="1255" w:type="dxa"/>
          </w:tcPr>
          <w:p w:rsidR="0001184A" w:rsidRDefault="00650F42" w:rsidP="00650F4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Σπάρτη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Κελεφίνας</w:t>
            </w:r>
            <w:proofErr w:type="spellEnd"/>
          </w:p>
        </w:tc>
        <w:tc>
          <w:tcPr>
            <w:tcW w:w="1830" w:type="dxa"/>
          </w:tcPr>
          <w:p w:rsidR="0001184A" w:rsidRDefault="00650F42" w:rsidP="00650F4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Κελεφίνας</w:t>
            </w:r>
            <w:proofErr w:type="spellEnd"/>
            <w:r w:rsidR="00183A7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C86967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Σπάρτη</w:t>
            </w:r>
            <w:r w:rsidR="00C86967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1276" w:type="dxa"/>
          </w:tcPr>
          <w:p w:rsidR="0001184A" w:rsidRPr="00183A74" w:rsidRDefault="009F6CEC" w:rsidP="00183A74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D00</w:t>
            </w:r>
            <w:r w:rsidR="00583419">
              <w:rPr>
                <w:rFonts w:ascii="Tahoma" w:hAnsi="Tahoma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66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52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1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2B6649" w:rsidRDefault="002B6649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9"/>
        <w:gridCol w:w="4173"/>
      </w:tblGrid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Όργανο</w:t>
            </w:r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Αριθμός σειράς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Μετρητικό/καταγραφικό</w:t>
            </w:r>
          </w:p>
        </w:tc>
        <w:tc>
          <w:tcPr>
            <w:tcW w:w="4173" w:type="dxa"/>
          </w:tcPr>
          <w:p w:rsidR="0001184A" w:rsidRPr="00183A74" w:rsidRDefault="0042227A" w:rsidP="00183A74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="00583419">
              <w:rPr>
                <w:rFonts w:ascii="Tahoma" w:hAnsi="Tahoma" w:cs="Tahoma"/>
                <w:sz w:val="20"/>
                <w:szCs w:val="20"/>
                <w:lang w:val="el-GR"/>
              </w:rPr>
              <w:t>6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Σταθμήμετρο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</w:p>
        </w:tc>
        <w:tc>
          <w:tcPr>
            <w:tcW w:w="4173" w:type="dxa"/>
          </w:tcPr>
          <w:p w:rsidR="0001184A" w:rsidRPr="00583419" w:rsidRDefault="0042227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583419">
              <w:rPr>
                <w:rFonts w:ascii="Tahoma" w:hAnsi="Tahoma" w:cs="Tahoma"/>
                <w:sz w:val="20"/>
                <w:szCs w:val="20"/>
                <w:lang w:val="en-US"/>
              </w:rPr>
              <w:t>402</w:t>
            </w:r>
            <w:r w:rsidR="00583419">
              <w:rPr>
                <w:rFonts w:ascii="Tahoma" w:hAnsi="Tahoma" w:cs="Tahoma"/>
                <w:sz w:val="20"/>
                <w:szCs w:val="20"/>
                <w:lang w:val="el-GR"/>
              </w:rPr>
              <w:t>39</w:t>
            </w:r>
          </w:p>
        </w:tc>
      </w:tr>
      <w:tr w:rsidR="00D9444B" w:rsidTr="0001184A">
        <w:tc>
          <w:tcPr>
            <w:tcW w:w="4349" w:type="dxa"/>
          </w:tcPr>
          <w:p w:rsidR="00D9444B" w:rsidRPr="00472D8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4173" w:type="dxa"/>
          </w:tcPr>
          <w:p w:rsidR="00D9444B" w:rsidRPr="00252C22" w:rsidRDefault="00D9444B" w:rsidP="00055C57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  <w:t xml:space="preserve">     </w:t>
            </w:r>
          </w:p>
        </w:tc>
      </w:tr>
      <w:tr w:rsidR="00D9444B" w:rsidRPr="00D9444B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Pr="00472D8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Modem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Pr="00252C22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sz w:val="20"/>
                <w:szCs w:val="20"/>
                <w:lang w:val="en-US"/>
              </w:rPr>
              <w:t>GPRS</w:t>
            </w:r>
            <w:r w:rsidRPr="00252C22">
              <w:rPr>
                <w:rFonts w:ascii="Tahoma" w:hAnsi="Tahoma" w:cs="Tahoma"/>
                <w:sz w:val="20"/>
                <w:szCs w:val="20"/>
                <w:lang w:val="el-GR"/>
              </w:rPr>
              <w:t xml:space="preserve"> ενσωματωμένο στην κεντρική πλακέτα</w:t>
            </w:r>
          </w:p>
        </w:tc>
      </w:tr>
      <w:tr w:rsidR="00D9444B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Pr="006E092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Ιδιοκατασκευή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Βιταντζάκης</w:t>
            </w:r>
            <w:proofErr w:type="spellEnd"/>
          </w:p>
        </w:tc>
      </w:tr>
      <w:tr w:rsidR="00D9444B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Βροχόμετρο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Davis Tipping bucket 0.2mm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4B" w:rsidRPr="0042227A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Δεν έχει εγκατασταθεί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2B6649" w:rsidRDefault="002B6649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Συνδεσμολογία αισθητήρων</w:t>
      </w:r>
    </w:p>
    <w:p w:rsidR="002B6649" w:rsidRDefault="002B6649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409"/>
        <w:gridCol w:w="3686"/>
      </w:tblGrid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lastRenderedPageBreak/>
              <w:t>Αισθητήρας</w:t>
            </w:r>
          </w:p>
        </w:tc>
        <w:tc>
          <w:tcPr>
            <w:tcW w:w="2409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Καλώδιο</w:t>
            </w:r>
          </w:p>
        </w:tc>
        <w:tc>
          <w:tcPr>
            <w:tcW w:w="3686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Είσοδος</w:t>
            </w:r>
          </w:p>
        </w:tc>
      </w:tr>
      <w:tr w:rsidR="0001184A" w:rsidRPr="00877281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  <w:r w:rsidR="000C07F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01184A" w:rsidRDefault="00A21A1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</w:t>
            </w:r>
            <w:r w:rsidR="0008752D">
              <w:rPr>
                <w:rFonts w:ascii="Tahoma" w:hAnsi="Tahoma" w:cs="Tahoma"/>
                <w:sz w:val="20"/>
                <w:szCs w:val="20"/>
                <w:lang w:val="el-GR"/>
              </w:rPr>
              <w:t>όκκινο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A21A1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Πράσινο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ΙΝ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1184A" w:rsidRP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  (4-20mA)</w:t>
            </w:r>
          </w:p>
        </w:tc>
      </w:tr>
      <w:tr w:rsidR="009F6CEC" w:rsidRPr="00877281" w:rsidTr="0001184A">
        <w:tc>
          <w:tcPr>
            <w:tcW w:w="1668" w:type="dxa"/>
            <w:vAlign w:val="center"/>
          </w:tcPr>
          <w:p w:rsidR="009F6CEC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2409" w:type="dxa"/>
          </w:tcPr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Κόκκινο</w:t>
            </w:r>
          </w:p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Πράσινο</w:t>
            </w:r>
          </w:p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Κίτρινο</w:t>
            </w:r>
          </w:p>
          <w:p w:rsidR="009F6CEC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</w:tc>
        <w:tc>
          <w:tcPr>
            <w:tcW w:w="3686" w:type="dxa"/>
          </w:tcPr>
          <w:p w:rsidR="009F6CEC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12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↑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↓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01184A" w:rsidRPr="001E313B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C07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(12V/</w:t>
            </w:r>
            <w:r w:rsidR="000C07FF"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Ah)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Φωτοβολταϊκό</w:t>
            </w:r>
          </w:p>
        </w:tc>
        <w:tc>
          <w:tcPr>
            <w:tcW w:w="2409" w:type="dxa"/>
          </w:tcPr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Μπλέ</w:t>
            </w:r>
            <w:proofErr w:type="spellEnd"/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  <w:tc>
          <w:tcPr>
            <w:tcW w:w="3686" w:type="dxa"/>
          </w:tcPr>
          <w:p w:rsidR="0001184A" w:rsidRPr="00877281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 w:rsidRPr="00877281">
              <w:rPr>
                <w:rFonts w:ascii="Tahoma" w:hAnsi="Tahoma" w:cs="Tahoma"/>
                <w:sz w:val="20"/>
                <w:szCs w:val="20"/>
                <w:lang w:val="en-US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>
              <w:rPr>
                <w:rFonts w:ascii="Tahoma" w:hAnsi="Tahoma" w:cs="Tahoma"/>
                <w:sz w:val="20"/>
                <w:szCs w:val="20"/>
                <w:lang w:val="en-US"/>
              </w:rPr>
              <w:t xml:space="preserve"> (-)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μέτρησης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>/λήψης φωτογραφίας</w:t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B66ABA" w:rsidRPr="002B6649" w:rsidRDefault="00B66AB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καταγραφής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/αποστολής </w:t>
      </w:r>
      <w:r w:rsidR="00F61E81">
        <w:rPr>
          <w:rFonts w:ascii="Tahoma" w:hAnsi="Tahoma" w:cs="Tahoma"/>
          <w:sz w:val="20"/>
          <w:szCs w:val="20"/>
          <w:lang w:val="el-GR"/>
        </w:rPr>
        <w:tab/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01184A" w:rsidRPr="002B6649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B66ABA" w:rsidRPr="002B6649" w:rsidRDefault="00B66AB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Χρησιμοποιούμενες παράμετροι</w:t>
      </w:r>
    </w:p>
    <w:p w:rsidR="00D9444B" w:rsidRPr="00D9444B" w:rsidRDefault="00D9444B" w:rsidP="0001184A">
      <w:pPr>
        <w:rPr>
          <w:rFonts w:ascii="Tahoma" w:hAnsi="Tahoma" w:cs="Tahoma"/>
          <w:sz w:val="20"/>
          <w:lang w:val="el-GR"/>
        </w:rPr>
      </w:pPr>
    </w:p>
    <w:p w:rsidR="00D9444B" w:rsidRDefault="00D9444B" w:rsidP="00D9444B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1134"/>
        <w:gridCol w:w="1985"/>
      </w:tblGrid>
      <w:tr w:rsidR="00D9444B" w:rsidRPr="002B6649" w:rsidTr="00055C57">
        <w:tc>
          <w:tcPr>
            <w:tcW w:w="2093" w:type="dxa"/>
          </w:tcPr>
          <w:p w:rsidR="00D9444B" w:rsidRDefault="00D9444B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Παράμετρος</w:t>
            </w:r>
          </w:p>
        </w:tc>
        <w:tc>
          <w:tcPr>
            <w:tcW w:w="3827" w:type="dxa"/>
          </w:tcPr>
          <w:p w:rsidR="00D9444B" w:rsidRDefault="00D9444B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:rsidR="00D9444B" w:rsidRDefault="00D9444B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Μονάδες</w:t>
            </w:r>
          </w:p>
        </w:tc>
        <w:tc>
          <w:tcPr>
            <w:tcW w:w="1985" w:type="dxa"/>
          </w:tcPr>
          <w:p w:rsidR="00D9444B" w:rsidRDefault="00D9444B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Καταγράφεται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TMSTAMP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Καταγραφή Ημερομηνίας/Ώρας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Stn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_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Code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Κωδικός Σταθμού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S1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?????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Raw_Dist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Απόσταση αισθητήρα από στόχο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Παλμοί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Air_Temp_Ohm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Ohm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°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Rain (tot)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Ύψος υετού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mm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Batt</w:t>
            </w:r>
            <w:proofErr w:type="spellEnd"/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Volts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Initial Distance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Αρχική απόσταση αισθητήρα από τον πυθμένα</w:t>
            </w: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9444B" w:rsidRPr="006E092C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Charge_Status</w:t>
            </w:r>
            <w:proofErr w:type="spellEnd"/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9444B" w:rsidRPr="006E092C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9444B" w:rsidTr="00055C57">
        <w:tc>
          <w:tcPr>
            <w:tcW w:w="2093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Connection_Status</w:t>
            </w:r>
            <w:proofErr w:type="spellEnd"/>
          </w:p>
        </w:tc>
        <w:tc>
          <w:tcPr>
            <w:tcW w:w="3827" w:type="dxa"/>
          </w:tcPr>
          <w:p w:rsidR="00D9444B" w:rsidRPr="0061135C" w:rsidRDefault="00D9444B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D9444B" w:rsidRPr="0061135C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9444B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/>
          <w:p w:rsidR="00D9444B" w:rsidRDefault="00D9444B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(s) Sample 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Δειγματοληψία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9444B" w:rsidRDefault="00D9444B" w:rsidP="00055C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444B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(tot )Totalize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Σύνολο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444B" w:rsidRDefault="00D9444B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444B" w:rsidRDefault="00D9444B" w:rsidP="0001184A">
      <w:pPr>
        <w:rPr>
          <w:lang w:val="el-GR"/>
        </w:rPr>
      </w:pPr>
    </w:p>
    <w:p w:rsidR="00D9444B" w:rsidRDefault="00D9444B" w:rsidP="00D9444B">
      <w:pPr>
        <w:ind w:right="-625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(m</w:t>
      </w:r>
      <w:proofErr w:type="gramStart"/>
      <w:r w:rsidRPr="0061135C">
        <w:rPr>
          <w:rFonts w:ascii="Tahoma" w:hAnsi="Tahoma" w:cs="Tahoma"/>
          <w:sz w:val="20"/>
          <w:szCs w:val="20"/>
          <w:lang w:val="en-US"/>
        </w:rPr>
        <w:t>)=</w:t>
      </w:r>
      <w:proofErr w:type="gramEnd"/>
      <w:r w:rsidRPr="0061135C">
        <w:rPr>
          <w:rFonts w:ascii="Tahoma" w:hAnsi="Tahoma" w:cs="Tahoma"/>
          <w:sz w:val="20"/>
          <w:szCs w:val="20"/>
          <w:lang w:val="en-US"/>
        </w:rPr>
        <w:t xml:space="preserve"> (((</w:t>
      </w:r>
      <w:r w:rsidRPr="003915D5">
        <w:rPr>
          <w:rFonts w:ascii="Tahoma" w:hAnsi="Tahoma" w:cs="Tahoma"/>
          <w:sz w:val="20"/>
          <w:szCs w:val="20"/>
          <w:lang w:val="en-US"/>
        </w:rPr>
        <w:t xml:space="preserve">1023 - </w:t>
      </w: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61135C">
        <w:rPr>
          <w:rFonts w:ascii="Tahoma" w:hAnsi="Tahoma" w:cs="Tahoma"/>
          <w:sz w:val="20"/>
          <w:szCs w:val="20"/>
          <w:lang w:val="el-GR"/>
        </w:rPr>
        <w:t>παλμοί</w:t>
      </w:r>
      <w:r w:rsidRPr="0061135C">
        <w:rPr>
          <w:rFonts w:ascii="Tahoma" w:hAnsi="Tahoma" w:cs="Tahoma"/>
          <w:sz w:val="20"/>
          <w:szCs w:val="20"/>
          <w:lang w:val="en-US"/>
        </w:rPr>
        <w:t>))/1023)*5,7)+0,3</w:t>
      </w:r>
    </w:p>
    <w:p w:rsidR="00D9444B" w:rsidRPr="0061135C" w:rsidRDefault="00D9444B" w:rsidP="00D9444B">
      <w:pPr>
        <w:rPr>
          <w:rFonts w:ascii="Tahoma" w:hAnsi="Tahoma" w:cs="Tahoma"/>
          <w:sz w:val="20"/>
          <w:lang w:val="en-US"/>
        </w:rPr>
      </w:pPr>
    </w:p>
    <w:p w:rsidR="00D9444B" w:rsidRPr="006E092C" w:rsidRDefault="00D9444B" w:rsidP="00D9444B">
      <w:pPr>
        <w:jc w:val="both"/>
        <w:rPr>
          <w:lang w:val="el-GR"/>
        </w:rPr>
      </w:pPr>
      <w:r>
        <w:rPr>
          <w:lang w:val="el-GR"/>
        </w:rPr>
        <w:t xml:space="preserve">Σχέση μετατροπής αντίστασης </w:t>
      </w:r>
      <w:proofErr w:type="spellStart"/>
      <w:r>
        <w:rPr>
          <w:lang w:val="el-GR"/>
        </w:rPr>
        <w:t>θερμίστορ</w:t>
      </w:r>
      <w:proofErr w:type="spellEnd"/>
      <w:r>
        <w:rPr>
          <w:lang w:val="el-GR"/>
        </w:rPr>
        <w:t xml:space="preserve"> σε </w:t>
      </w:r>
      <w:r>
        <w:rPr>
          <w:lang w:val="en-US"/>
        </w:rPr>
        <w:t>Air</w:t>
      </w:r>
      <w:r w:rsidRPr="006E092C">
        <w:rPr>
          <w:lang w:val="el-GR"/>
        </w:rPr>
        <w:t xml:space="preserve"> </w:t>
      </w:r>
      <w:r>
        <w:rPr>
          <w:lang w:val="en-US"/>
        </w:rPr>
        <w:t>Temp</w:t>
      </w:r>
      <w:r w:rsidRPr="00B80771">
        <w:rPr>
          <w:lang w:val="el-GR"/>
        </w:rPr>
        <w:t xml:space="preserve"> :</w:t>
      </w:r>
    </w:p>
    <w:p w:rsidR="00D9444B" w:rsidRPr="003915D5" w:rsidRDefault="00D9444B" w:rsidP="00D9444B">
      <w:pPr>
        <w:jc w:val="both"/>
        <w:rPr>
          <w:lang w:val="el-GR"/>
        </w:rPr>
      </w:pPr>
    </w:p>
    <w:p w:rsidR="00D9444B" w:rsidRDefault="00D9444B" w:rsidP="00D9444B">
      <w:pPr>
        <w:ind w:right="-483"/>
        <w:jc w:val="both"/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lang w:val="el-GR"/>
        </w:rPr>
        <w:t>Η</w:t>
      </w:r>
      <w:r w:rsidRPr="003915D5">
        <w:rPr>
          <w:lang w:val="el-GR"/>
        </w:rPr>
        <w:t xml:space="preserve"> αντίσταση του αισθητηρίου (</w:t>
      </w:r>
      <w:proofErr w:type="spellStart"/>
      <w:r>
        <w:t>Thermometrics</w:t>
      </w:r>
      <w:proofErr w:type="spellEnd"/>
      <w:r w:rsidRPr="003915D5">
        <w:rPr>
          <w:lang w:val="el-GR"/>
        </w:rPr>
        <w:t xml:space="preserve"> </w:t>
      </w:r>
      <w:r>
        <w:t>DC</w:t>
      </w:r>
      <w:r w:rsidRPr="003915D5">
        <w:rPr>
          <w:lang w:val="el-GR"/>
        </w:rPr>
        <w:t>95</w:t>
      </w:r>
      <w:r>
        <w:t>Y</w:t>
      </w:r>
      <w:r w:rsidRPr="003915D5">
        <w:rPr>
          <w:lang w:val="el-GR"/>
        </w:rPr>
        <w:t>103</w:t>
      </w:r>
      <w:r>
        <w:t>V</w:t>
      </w:r>
      <w:r w:rsidRPr="003915D5">
        <w:rPr>
          <w:lang w:val="el-GR"/>
        </w:rPr>
        <w:t xml:space="preserve">) είναι 10000 Ω στους </w:t>
      </w:r>
      <w:r>
        <w:rPr>
          <w:lang w:val="el-GR"/>
        </w:rPr>
        <w:t>2</w:t>
      </w:r>
      <w:r w:rsidRPr="003915D5">
        <w:rPr>
          <w:lang w:val="el-GR"/>
        </w:rPr>
        <w:t>5°</w:t>
      </w:r>
      <w:r>
        <w:t>C</w:t>
      </w:r>
      <w:r w:rsidRPr="003915D5">
        <w:rPr>
          <w:lang w:val="el-GR"/>
        </w:rPr>
        <w:t>.</w:t>
      </w:r>
      <w:r>
        <w:rPr>
          <w:lang w:val="el-GR"/>
        </w:rPr>
        <w:t xml:space="preserve"> </w:t>
      </w:r>
      <w:r w:rsidRPr="003915D5">
        <w:rPr>
          <w:lang w:val="el-GR"/>
        </w:rPr>
        <w:br/>
        <w:t>Ο τύπος υπολογισμού της αντίστασης (Ω) σε σχέση με τη θερμοκρασία (°Κ) είναι ο παρακάτω:</w:t>
      </w:r>
      <w:r w:rsidRPr="003915D5">
        <w:rPr>
          <w:lang w:val="el-GR"/>
        </w:rPr>
        <w:br/>
      </w:r>
      <w:proofErr w:type="spellStart"/>
      <w:r>
        <w:t>Rt</w:t>
      </w:r>
      <w:proofErr w:type="spellEnd"/>
      <w:r>
        <w:t> </w:t>
      </w:r>
      <w:r w:rsidRPr="003915D5">
        <w:rPr>
          <w:lang w:val="el-GR"/>
        </w:rPr>
        <w:t>=</w:t>
      </w:r>
      <w:r>
        <w:t> exp</w:t>
      </w:r>
      <w:r w:rsidRPr="003915D5">
        <w:rPr>
          <w:lang w:val="el-GR"/>
        </w:rPr>
        <w:t>(</w:t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1/</w:t>
      </w:r>
      <w:r>
        <w:t>T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2/</w:t>
      </w:r>
      <w:r>
        <w:t>T</w:t>
      </w:r>
      <w:r w:rsidRPr="003915D5">
        <w:rPr>
          <w:lang w:val="el-GR"/>
        </w:rPr>
        <w:t>^2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3/</w:t>
      </w:r>
      <w:r>
        <w:t>T</w:t>
      </w:r>
      <w:r w:rsidRPr="003915D5">
        <w:rPr>
          <w:lang w:val="el-GR"/>
        </w:rPr>
        <w:t>^3)</w:t>
      </w:r>
      <w:r>
        <w:t> </w:t>
      </w:r>
      <w:r w:rsidRPr="003915D5">
        <w:rPr>
          <w:lang w:val="el-GR"/>
        </w:rPr>
        <w:t>*</w:t>
      </w:r>
      <w:r>
        <w:t> </w:t>
      </w:r>
      <w:r w:rsidRPr="003915D5">
        <w:rPr>
          <w:lang w:val="el-GR"/>
        </w:rPr>
        <w:t>1000</w:t>
      </w:r>
      <w:r w:rsidRPr="003915D5">
        <w:rPr>
          <w:lang w:val="el-GR"/>
        </w:rPr>
        <w:br/>
        <w:t>με</w:t>
      </w:r>
      <w:r>
        <w:t> </w:t>
      </w:r>
      <w:proofErr w:type="spellStart"/>
      <w:r w:rsidRPr="003915D5">
        <w:rPr>
          <w:lang w:val="el-GR"/>
        </w:rPr>
        <w:t>Τ=θερμοκρασία</w:t>
      </w:r>
      <w:proofErr w:type="spellEnd"/>
      <w:r>
        <w:t> </w:t>
      </w:r>
      <w:r w:rsidRPr="003915D5">
        <w:rPr>
          <w:lang w:val="el-GR"/>
        </w:rPr>
        <w:t>σε</w:t>
      </w:r>
      <w:r>
        <w:t> </w:t>
      </w:r>
      <w:r w:rsidRPr="003915D5">
        <w:rPr>
          <w:lang w:val="el-GR"/>
        </w:rPr>
        <w:t>βαθμούς</w:t>
      </w:r>
      <w:r>
        <w:t> Kelvin </w:t>
      </w:r>
      <w:r w:rsidRPr="003915D5">
        <w:rPr>
          <w:lang w:val="el-GR"/>
        </w:rPr>
        <w:t>(°</w:t>
      </w:r>
      <w:r>
        <w:t>C</w:t>
      </w:r>
      <w:r w:rsidRPr="003915D5">
        <w:rPr>
          <w:lang w:val="el-GR"/>
        </w:rPr>
        <w:t>+273.15)</w:t>
      </w:r>
      <w:r>
        <w:t> </w:t>
      </w:r>
      <w:r w:rsidRPr="003915D5">
        <w:rPr>
          <w:lang w:val="el-GR"/>
        </w:rPr>
        <w:t>και</w:t>
      </w:r>
      <w:r>
        <w:t> </w:t>
      </w:r>
      <w:r w:rsidRPr="003915D5">
        <w:rPr>
          <w:lang w:val="el-GR"/>
        </w:rPr>
        <w:t>σταθερές: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-1.1677412974</w:t>
      </w:r>
      <w:r>
        <w:t>E</w:t>
      </w:r>
      <w:r w:rsidRPr="003915D5">
        <w:rPr>
          <w:lang w:val="el-GR"/>
        </w:rPr>
        <w:t>+01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1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+4.732152481916</w:t>
      </w:r>
      <w:r>
        <w:t>E</w:t>
      </w:r>
      <w:r w:rsidRPr="003915D5">
        <w:rPr>
          <w:lang w:val="el-GR"/>
        </w:rPr>
        <w:t>+03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2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-1.634764004952</w:t>
      </w:r>
      <w:r>
        <w:t>E</w:t>
      </w:r>
      <w:r w:rsidRPr="003915D5">
        <w:rPr>
          <w:lang w:val="el-GR"/>
        </w:rPr>
        <w:t>+05</w:t>
      </w:r>
      <w:r w:rsidRPr="003915D5">
        <w:rPr>
          <w:lang w:val="el-GR"/>
        </w:rPr>
        <w:br/>
      </w:r>
      <w:r>
        <w:lastRenderedPageBreak/>
        <w:t>A</w:t>
      </w:r>
      <w:r w:rsidRPr="003915D5">
        <w:rPr>
          <w:lang w:val="el-GR"/>
        </w:rPr>
        <w:t>3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-1.396828954297</w:t>
      </w:r>
      <w:r>
        <w:t>E</w:t>
      </w:r>
      <w:r w:rsidRPr="003915D5">
        <w:rPr>
          <w:lang w:val="el-GR"/>
        </w:rPr>
        <w:t>+06</w:t>
      </w:r>
      <w:r w:rsidRPr="003915D5">
        <w:rPr>
          <w:lang w:val="el-GR"/>
        </w:rPr>
        <w:br/>
      </w:r>
      <w:r w:rsidRPr="003915D5">
        <w:rPr>
          <w:lang w:val="el-GR"/>
        </w:rPr>
        <w:br/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Διατομή : </w:t>
      </w:r>
    </w:p>
    <w:p w:rsidR="00D9444B" w:rsidRPr="00D9444B" w:rsidRDefault="00D9444B" w:rsidP="00D9444B">
      <w:pPr>
        <w:rPr>
          <w:lang w:val="el-GR"/>
        </w:rPr>
      </w:pPr>
      <w:r>
        <w:rPr>
          <w:lang w:val="el-GR"/>
        </w:rPr>
        <w:t>ύψος 2,20</w:t>
      </w:r>
      <w:r w:rsidRPr="00D9444B">
        <w:rPr>
          <w:lang w:val="el-GR"/>
        </w:rPr>
        <w:t xml:space="preserve"> </w:t>
      </w:r>
      <w:r>
        <w:rPr>
          <w:lang w:val="en-US"/>
        </w:rPr>
        <w:t>m</w:t>
      </w:r>
    </w:p>
    <w:p w:rsidR="00D9444B" w:rsidRDefault="00D9444B" w:rsidP="00D9444B">
      <w:pPr>
        <w:rPr>
          <w:lang w:val="el-GR"/>
        </w:rPr>
      </w:pPr>
      <w:r>
        <w:rPr>
          <w:lang w:val="el-GR"/>
        </w:rPr>
        <w:t xml:space="preserve">πλάτος 10,10 </w:t>
      </w:r>
      <w:r>
        <w:rPr>
          <w:lang w:val="en-US"/>
        </w:rPr>
        <w:t>m</w:t>
      </w:r>
    </w:p>
    <w:p w:rsidR="00D9444B" w:rsidRPr="00973A4C" w:rsidRDefault="00D9444B" w:rsidP="00D9444B">
      <w:pPr>
        <w:ind w:right="-483"/>
        <w:jc w:val="both"/>
        <w:rPr>
          <w:lang w:val="el-GR"/>
        </w:rPr>
      </w:pPr>
    </w:p>
    <w:p w:rsidR="00D9444B" w:rsidRDefault="00D9444B" w:rsidP="00D9444B">
      <w:pPr>
        <w:rPr>
          <w:lang w:val="el-GR"/>
        </w:rPr>
      </w:pPr>
    </w:p>
    <w:p w:rsidR="00D9444B" w:rsidRDefault="00D9444B" w:rsidP="00D9444B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Φωτογραφίες</w:t>
      </w:r>
      <w:r>
        <w:rPr>
          <w:lang w:val="el-GR"/>
        </w:rPr>
        <w:t xml:space="preserve"> </w:t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σταθμού</w:t>
      </w:r>
      <w:r w:rsidRPr="00D9444B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:</w:t>
      </w: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</w:t>
      </w:r>
    </w:p>
    <w:p w:rsidR="00D9444B" w:rsidRDefault="00D9444B">
      <w:pPr>
        <w:rPr>
          <w:lang w:val="el-GR"/>
        </w:rPr>
      </w:pPr>
    </w:p>
    <w:p w:rsidR="00D9444B" w:rsidRDefault="00D9444B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>
            <wp:extent cx="5274310" cy="3956435"/>
            <wp:effectExtent l="19050" t="0" r="2540" b="0"/>
            <wp:docPr id="1" name="Εικόνα 1" descr="C:\Users\ΝΙΚΟΣ\Dropbox\HYDRO-NET\STATIONS\KELEFINA\20191208_14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ΝΙΚΟΣ\Dropbox\HYDRO-NET\STATIONS\KELEFINA\20191208_14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4B" w:rsidRDefault="00D9444B">
      <w:pPr>
        <w:rPr>
          <w:lang w:val="el-GR"/>
        </w:rPr>
      </w:pPr>
    </w:p>
    <w:p w:rsidR="00D9444B" w:rsidRDefault="00D9444B">
      <w:pPr>
        <w:rPr>
          <w:lang w:val="el-GR"/>
        </w:rPr>
      </w:pPr>
    </w:p>
    <w:p w:rsidR="00D9444B" w:rsidRDefault="00D9444B">
      <w:pPr>
        <w:rPr>
          <w:lang w:val="el-GR"/>
        </w:rPr>
      </w:pPr>
    </w:p>
    <w:p w:rsidR="00D9444B" w:rsidRPr="00D9444B" w:rsidRDefault="00D9444B">
      <w:pPr>
        <w:rPr>
          <w:lang w:val="el-GR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274310" cy="3956435"/>
            <wp:effectExtent l="0" t="666750" r="0" b="634615"/>
            <wp:docPr id="2" name="Εικόνα 2" descr="C:\Users\ΝΙΚΟΣ\Dropbox\HYDRO-NET\STATIONS\KELEFINA\20191208_14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ΝΙΚΟΣ\Dropbox\HYDRO-NET\STATIONS\KELEFINA\20191208_140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44B" w:rsidRPr="00D9444B" w:rsidSect="00C8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1184A"/>
    <w:rsid w:val="0001184A"/>
    <w:rsid w:val="00013B32"/>
    <w:rsid w:val="0008752D"/>
    <w:rsid w:val="000C07FF"/>
    <w:rsid w:val="000E52EC"/>
    <w:rsid w:val="001138A2"/>
    <w:rsid w:val="00183A74"/>
    <w:rsid w:val="001E313B"/>
    <w:rsid w:val="00236C0B"/>
    <w:rsid w:val="002B6649"/>
    <w:rsid w:val="003A31C9"/>
    <w:rsid w:val="0041643F"/>
    <w:rsid w:val="0042227A"/>
    <w:rsid w:val="00472D8C"/>
    <w:rsid w:val="00501F37"/>
    <w:rsid w:val="00576530"/>
    <w:rsid w:val="00583419"/>
    <w:rsid w:val="0059119F"/>
    <w:rsid w:val="005B24A2"/>
    <w:rsid w:val="00650F42"/>
    <w:rsid w:val="007C19F1"/>
    <w:rsid w:val="00847C22"/>
    <w:rsid w:val="0089332E"/>
    <w:rsid w:val="009869E5"/>
    <w:rsid w:val="009A44BB"/>
    <w:rsid w:val="009F6CEC"/>
    <w:rsid w:val="00A21A1F"/>
    <w:rsid w:val="00A63037"/>
    <w:rsid w:val="00AB68CF"/>
    <w:rsid w:val="00AD2E6D"/>
    <w:rsid w:val="00AE4871"/>
    <w:rsid w:val="00B13DC5"/>
    <w:rsid w:val="00B61C4D"/>
    <w:rsid w:val="00B66ABA"/>
    <w:rsid w:val="00B732DD"/>
    <w:rsid w:val="00C803D0"/>
    <w:rsid w:val="00C806E6"/>
    <w:rsid w:val="00C86967"/>
    <w:rsid w:val="00C91321"/>
    <w:rsid w:val="00D412FE"/>
    <w:rsid w:val="00D9444B"/>
    <w:rsid w:val="00E83CB3"/>
    <w:rsid w:val="00F0656A"/>
    <w:rsid w:val="00F61E81"/>
    <w:rsid w:val="00F6338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A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1184A"/>
    <w:pPr>
      <w:keepNext/>
      <w:autoSpaceDE w:val="0"/>
      <w:autoSpaceDN w:val="0"/>
      <w:adjustRightInd w:val="0"/>
      <w:ind w:right="-334"/>
      <w:jc w:val="both"/>
      <w:outlineLvl w:val="0"/>
    </w:pPr>
    <w:rPr>
      <w:rFonts w:ascii="Tahoma" w:hAnsi="Tahoma" w:cs="Tahoma"/>
      <w:b/>
      <w:bCs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01184A"/>
    <w:pPr>
      <w:keepNext/>
      <w:spacing w:before="120" w:after="120"/>
      <w:ind w:right="-154" w:firstLine="11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01184A"/>
    <w:pPr>
      <w:keepNext/>
      <w:autoSpaceDE w:val="0"/>
      <w:autoSpaceDN w:val="0"/>
      <w:adjustRightInd w:val="0"/>
      <w:spacing w:after="60"/>
      <w:ind w:right="-335"/>
      <w:jc w:val="both"/>
      <w:outlineLvl w:val="2"/>
    </w:pPr>
    <w:rPr>
      <w:rFonts w:ascii="Tahoma" w:hAnsi="Tahoma" w:cs="Tahoma"/>
      <w:sz w:val="20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1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184A"/>
    <w:rPr>
      <w:rFonts w:ascii="Tahoma" w:eastAsia="Times New Roman" w:hAnsi="Tahoma" w:cs="Tahoma"/>
      <w:sz w:val="20"/>
      <w:szCs w:val="20"/>
      <w:u w:val="single"/>
    </w:rPr>
  </w:style>
  <w:style w:type="character" w:customStyle="1" w:styleId="1Char">
    <w:name w:val="Επικεφαλίδα 1 Char"/>
    <w:basedOn w:val="a0"/>
    <w:link w:val="1"/>
    <w:rsid w:val="0001184A"/>
    <w:rPr>
      <w:rFonts w:ascii="Tahoma" w:eastAsia="Times New Roman" w:hAnsi="Tahoma" w:cs="Tahoma"/>
      <w:b/>
      <w:bCs/>
      <w:sz w:val="20"/>
      <w:szCs w:val="20"/>
    </w:rPr>
  </w:style>
  <w:style w:type="character" w:customStyle="1" w:styleId="3Char0">
    <w:name w:val="Σώμα κείμενου με εσοχή 3 Char"/>
    <w:basedOn w:val="a0"/>
    <w:link w:val="30"/>
    <w:semiHidden/>
    <w:rsid w:val="0001184A"/>
    <w:rPr>
      <w:rFonts w:ascii="Times New Roman" w:eastAsia="Times New Roman" w:hAnsi="Times New Roman" w:cs="Tahoma"/>
      <w:b/>
      <w:bCs/>
      <w:iCs/>
      <w:sz w:val="24"/>
      <w:szCs w:val="24"/>
    </w:rPr>
  </w:style>
  <w:style w:type="paragraph" w:styleId="30">
    <w:name w:val="Body Text Indent 3"/>
    <w:basedOn w:val="a"/>
    <w:link w:val="3Char0"/>
    <w:semiHidden/>
    <w:rsid w:val="0001184A"/>
    <w:pPr>
      <w:spacing w:before="120" w:after="120"/>
      <w:ind w:right="-154" w:firstLine="11"/>
    </w:pPr>
    <w:rPr>
      <w:rFonts w:cs="Tahoma"/>
      <w:b/>
      <w:bCs/>
      <w:iCs/>
      <w:lang w:val="el-GR"/>
    </w:rPr>
  </w:style>
  <w:style w:type="character" w:customStyle="1" w:styleId="2Char0">
    <w:name w:val="Σώμα κείμενου 2 Char"/>
    <w:basedOn w:val="a0"/>
    <w:link w:val="20"/>
    <w:semiHidden/>
    <w:rsid w:val="0001184A"/>
    <w:rPr>
      <w:rFonts w:ascii="Tahoma" w:eastAsia="Times New Roman" w:hAnsi="Tahoma" w:cs="Tahoma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01184A"/>
    <w:pPr>
      <w:autoSpaceDE w:val="0"/>
      <w:autoSpaceDN w:val="0"/>
      <w:adjustRightInd w:val="0"/>
      <w:ind w:right="-334"/>
    </w:pPr>
    <w:rPr>
      <w:rFonts w:ascii="Tahoma" w:hAnsi="Tahoma" w:cs="Tahoma"/>
      <w:sz w:val="20"/>
      <w:szCs w:val="20"/>
      <w:lang w:val="en-US"/>
    </w:rPr>
  </w:style>
  <w:style w:type="character" w:customStyle="1" w:styleId="3Char1">
    <w:name w:val="Σώμα κείμενου 3 Char"/>
    <w:basedOn w:val="a0"/>
    <w:link w:val="31"/>
    <w:semiHidden/>
    <w:rsid w:val="0001184A"/>
    <w:rPr>
      <w:rFonts w:ascii="Tahoma" w:eastAsia="Times New Roman" w:hAnsi="Tahoma" w:cs="Tahoma"/>
      <w:b/>
      <w:bCs/>
      <w:sz w:val="20"/>
      <w:szCs w:val="20"/>
    </w:rPr>
  </w:style>
  <w:style w:type="paragraph" w:styleId="31">
    <w:name w:val="Body Text 3"/>
    <w:basedOn w:val="a"/>
    <w:link w:val="3Char1"/>
    <w:semiHidden/>
    <w:rsid w:val="0001184A"/>
    <w:pPr>
      <w:autoSpaceDE w:val="0"/>
      <w:autoSpaceDN w:val="0"/>
      <w:adjustRightInd w:val="0"/>
      <w:ind w:right="-335"/>
      <w:jc w:val="both"/>
    </w:pPr>
    <w:rPr>
      <w:rFonts w:ascii="Tahoma" w:hAnsi="Tahoma" w:cs="Tahoma"/>
      <w:b/>
      <w:bCs/>
      <w:sz w:val="20"/>
      <w:szCs w:val="20"/>
      <w:lang w:val="el-GR"/>
    </w:rPr>
  </w:style>
  <w:style w:type="paragraph" w:styleId="a3">
    <w:name w:val="Title"/>
    <w:basedOn w:val="a"/>
    <w:link w:val="Char"/>
    <w:qFormat/>
    <w:rsid w:val="0001184A"/>
    <w:pPr>
      <w:jc w:val="center"/>
    </w:pPr>
    <w:rPr>
      <w:b/>
      <w:bCs/>
      <w:sz w:val="28"/>
      <w:u w:val="single"/>
      <w:lang w:val="el-GR" w:eastAsia="el-GR"/>
    </w:rPr>
  </w:style>
  <w:style w:type="character" w:customStyle="1" w:styleId="Char">
    <w:name w:val="Τίτλος Char"/>
    <w:basedOn w:val="a0"/>
    <w:link w:val="a3"/>
    <w:rsid w:val="0001184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4">
    <w:name w:val="Body Text Indent"/>
    <w:basedOn w:val="a"/>
    <w:link w:val="Char0"/>
    <w:semiHidden/>
    <w:rsid w:val="0001184A"/>
    <w:pPr>
      <w:spacing w:before="120" w:after="120"/>
      <w:ind w:right="-154" w:firstLine="11"/>
      <w:jc w:val="both"/>
    </w:pPr>
    <w:rPr>
      <w:rFonts w:cs="Tahoma"/>
      <w:iCs/>
      <w:sz w:val="20"/>
      <w:lang w:val="el-GR"/>
    </w:rPr>
  </w:style>
  <w:style w:type="character" w:customStyle="1" w:styleId="Char0">
    <w:name w:val="Σώμα κείμενου με εσοχή Char"/>
    <w:basedOn w:val="a0"/>
    <w:link w:val="a4"/>
    <w:semiHidden/>
    <w:rsid w:val="0001184A"/>
    <w:rPr>
      <w:rFonts w:ascii="Times New Roman" w:eastAsia="Times New Roman" w:hAnsi="Times New Roman" w:cs="Tahoma"/>
      <w:iCs/>
      <w:sz w:val="20"/>
      <w:szCs w:val="24"/>
    </w:rPr>
  </w:style>
  <w:style w:type="character" w:styleId="-">
    <w:name w:val="Hyperlink"/>
    <w:basedOn w:val="a0"/>
    <w:semiHidden/>
    <w:rsid w:val="0001184A"/>
    <w:rPr>
      <w:color w:val="0000FF"/>
      <w:u w:val="single"/>
    </w:rPr>
  </w:style>
  <w:style w:type="character" w:customStyle="1" w:styleId="Char1">
    <w:name w:val="Κείμενο σχολίου Char"/>
    <w:basedOn w:val="a0"/>
    <w:link w:val="a5"/>
    <w:semiHidden/>
    <w:rsid w:val="000118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annotation text"/>
    <w:basedOn w:val="a"/>
    <w:link w:val="Char1"/>
    <w:semiHidden/>
    <w:rsid w:val="0001184A"/>
    <w:rPr>
      <w:sz w:val="20"/>
      <w:szCs w:val="20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1184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Balloon Text"/>
    <w:basedOn w:val="a"/>
    <w:link w:val="Char2"/>
    <w:uiPriority w:val="99"/>
    <w:semiHidden/>
    <w:unhideWhenUsed/>
    <w:rsid w:val="0001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openmeteo.org/db/stations/d/134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ΝΙΚΟΣ</cp:lastModifiedBy>
  <cp:revision>4</cp:revision>
  <dcterms:created xsi:type="dcterms:W3CDTF">2020-02-18T07:21:00Z</dcterms:created>
  <dcterms:modified xsi:type="dcterms:W3CDTF">2020-02-18T07:31:00Z</dcterms:modified>
</cp:coreProperties>
</file>